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8C" w:rsidRPr="00C92641" w:rsidRDefault="00424D04" w:rsidP="00424D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C92641">
        <w:rPr>
          <w:rFonts w:ascii="Arial" w:hAnsi="Arial" w:cs="Arial"/>
          <w:b/>
          <w:sz w:val="24"/>
          <w:szCs w:val="24"/>
          <w:lang w:val="en-US"/>
        </w:rPr>
        <w:t xml:space="preserve">PVM </w:t>
      </w:r>
      <w:r w:rsidRPr="00C92641">
        <w:rPr>
          <w:rFonts w:ascii="Arial" w:hAnsi="Arial" w:cs="Arial"/>
          <w:b/>
          <w:sz w:val="24"/>
          <w:szCs w:val="24"/>
        </w:rPr>
        <w:t>klasifikatorių sąrašas.</w:t>
      </w:r>
    </w:p>
    <w:p w:rsidR="00EE5697" w:rsidRDefault="00424D04" w:rsidP="00EE5697">
      <w:pPr>
        <w:rPr>
          <w:rFonts w:ascii="Arial" w:hAnsi="Arial" w:cs="Arial"/>
          <w:sz w:val="20"/>
          <w:szCs w:val="20"/>
          <w:lang w:val="en-US"/>
        </w:rPr>
      </w:pPr>
      <w:r w:rsidRPr="00424D04">
        <w:rPr>
          <w:rFonts w:ascii="Arial" w:hAnsi="Arial" w:cs="Arial"/>
          <w:sz w:val="20"/>
          <w:szCs w:val="20"/>
          <w:lang w:val="en-US"/>
        </w:rPr>
        <w:t>“Servisas”-&gt;”</w:t>
      </w:r>
      <w:proofErr w:type="spellStart"/>
      <w:r w:rsidRPr="00424D04">
        <w:rPr>
          <w:rFonts w:ascii="Arial" w:hAnsi="Arial" w:cs="Arial"/>
          <w:sz w:val="20"/>
          <w:szCs w:val="20"/>
          <w:lang w:val="en-US"/>
        </w:rPr>
        <w:t>Kortelės</w:t>
      </w:r>
      <w:proofErr w:type="spellEnd"/>
      <w:r w:rsidRPr="00424D04">
        <w:rPr>
          <w:rFonts w:ascii="Arial" w:hAnsi="Arial" w:cs="Arial"/>
          <w:sz w:val="20"/>
          <w:szCs w:val="20"/>
          <w:lang w:val="en-US"/>
        </w:rPr>
        <w:t>”-&gt;”</w:t>
      </w:r>
      <w:r>
        <w:rPr>
          <w:rFonts w:ascii="Arial" w:hAnsi="Arial" w:cs="Arial"/>
          <w:sz w:val="20"/>
          <w:szCs w:val="20"/>
          <w:lang w:val="en-US"/>
        </w:rPr>
        <w:t>37</w:t>
      </w:r>
      <w:r w:rsidR="001B5F10">
        <w:rPr>
          <w:rFonts w:ascii="Arial" w:hAnsi="Arial" w:cs="Arial"/>
          <w:sz w:val="20"/>
          <w:szCs w:val="20"/>
          <w:lang w:val="en-US"/>
        </w:rPr>
        <w:t>.</w:t>
      </w:r>
      <w:r w:rsidRPr="00424D04">
        <w:rPr>
          <w:rFonts w:ascii="Arial" w:hAnsi="Arial" w:cs="Arial"/>
          <w:sz w:val="20"/>
          <w:szCs w:val="20"/>
          <w:lang w:val="en-US"/>
        </w:rPr>
        <w:t xml:space="preserve">PVM </w:t>
      </w:r>
      <w:proofErr w:type="spellStart"/>
      <w:r w:rsidRPr="00424D04">
        <w:rPr>
          <w:rFonts w:ascii="Arial" w:hAnsi="Arial" w:cs="Arial"/>
          <w:sz w:val="20"/>
          <w:szCs w:val="20"/>
          <w:lang w:val="en-US"/>
        </w:rPr>
        <w:t>klasifikatoriai</w:t>
      </w:r>
      <w:proofErr w:type="spellEnd"/>
      <w:r w:rsidRPr="00424D04">
        <w:rPr>
          <w:rFonts w:ascii="Arial" w:hAnsi="Arial" w:cs="Arial"/>
          <w:sz w:val="20"/>
          <w:szCs w:val="20"/>
          <w:lang w:val="en-US"/>
        </w:rPr>
        <w:t>”</w:t>
      </w:r>
      <w:r w:rsidR="00EE5697">
        <w:rPr>
          <w:rFonts w:ascii="Arial" w:hAnsi="Arial" w:cs="Arial"/>
          <w:sz w:val="20"/>
          <w:szCs w:val="20"/>
          <w:lang w:val="en-US"/>
        </w:rPr>
        <w:t xml:space="preserve">-&gt; </w:t>
      </w:r>
      <w:proofErr w:type="spellStart"/>
      <w:r w:rsidR="00EE5697">
        <w:rPr>
          <w:rFonts w:ascii="Arial" w:hAnsi="Arial" w:cs="Arial"/>
          <w:sz w:val="20"/>
          <w:szCs w:val="20"/>
          <w:lang w:val="en-US"/>
        </w:rPr>
        <w:t>Suvedamas</w:t>
      </w:r>
      <w:proofErr w:type="spellEnd"/>
      <w:r w:rsidR="00EE5697">
        <w:rPr>
          <w:rFonts w:ascii="Arial" w:hAnsi="Arial" w:cs="Arial"/>
          <w:sz w:val="20"/>
          <w:szCs w:val="20"/>
          <w:lang w:val="en-US"/>
        </w:rPr>
        <w:t xml:space="preserve"> PVM </w:t>
      </w:r>
      <w:proofErr w:type="spellStart"/>
      <w:r w:rsidR="00EE5697">
        <w:rPr>
          <w:rFonts w:ascii="Arial" w:hAnsi="Arial" w:cs="Arial"/>
          <w:sz w:val="20"/>
          <w:szCs w:val="20"/>
          <w:lang w:val="en-US"/>
        </w:rPr>
        <w:t>klasifikatorių</w:t>
      </w:r>
      <w:proofErr w:type="spellEnd"/>
      <w:r w:rsidR="00EE56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5697">
        <w:rPr>
          <w:rFonts w:ascii="Arial" w:hAnsi="Arial" w:cs="Arial"/>
          <w:sz w:val="20"/>
          <w:szCs w:val="20"/>
          <w:lang w:val="en-US"/>
        </w:rPr>
        <w:t>sąrašas</w:t>
      </w:r>
      <w:proofErr w:type="spellEnd"/>
      <w:r w:rsidR="00EE5697">
        <w:rPr>
          <w:rFonts w:ascii="Arial" w:hAnsi="Arial" w:cs="Arial"/>
          <w:sz w:val="20"/>
          <w:szCs w:val="20"/>
          <w:lang w:val="en-US"/>
        </w:rPr>
        <w:t>.</w:t>
      </w:r>
    </w:p>
    <w:p w:rsidR="00424D04" w:rsidRDefault="00424D04" w:rsidP="00424D04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lt-LT"/>
        </w:rPr>
        <w:drawing>
          <wp:inline distT="0" distB="0" distL="0" distR="0" wp14:anchorId="52E48801" wp14:editId="5848DC69">
            <wp:extent cx="4231758" cy="278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6033" cy="27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641" w:rsidRDefault="006B6BE8" w:rsidP="00424D0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Jeigu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turėsite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prekių</w:t>
      </w:r>
      <w:proofErr w:type="spellEnd"/>
      <w:r w:rsidR="00D82ED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paslaugų</w:t>
      </w:r>
      <w:proofErr w:type="spellEnd"/>
      <w:r w:rsidR="006E6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024">
        <w:rPr>
          <w:rFonts w:ascii="Arial" w:hAnsi="Arial" w:cs="Arial"/>
          <w:sz w:val="20"/>
          <w:szCs w:val="20"/>
          <w:lang w:val="en-US"/>
        </w:rPr>
        <w:t>ar</w:t>
      </w:r>
      <w:proofErr w:type="spellEnd"/>
      <w:r w:rsidR="006E60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6024">
        <w:rPr>
          <w:rFonts w:ascii="Arial" w:hAnsi="Arial" w:cs="Arial"/>
          <w:sz w:val="20"/>
          <w:szCs w:val="20"/>
          <w:lang w:val="en-US"/>
        </w:rPr>
        <w:t>kod</w:t>
      </w:r>
      <w:proofErr w:type="spellEnd"/>
      <w:r w:rsidR="006E6024">
        <w:rPr>
          <w:rFonts w:ascii="Arial" w:hAnsi="Arial" w:cs="Arial"/>
          <w:sz w:val="20"/>
          <w:szCs w:val="20"/>
        </w:rPr>
        <w:t>ų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kuri</w:t>
      </w:r>
      <w:r w:rsidR="006E6024">
        <w:rPr>
          <w:rFonts w:ascii="Arial" w:hAnsi="Arial" w:cs="Arial"/>
          <w:sz w:val="20"/>
          <w:szCs w:val="20"/>
          <w:lang w:val="en-US"/>
        </w:rPr>
        <w:t>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nėra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PVM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objektas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kurių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4C6A">
        <w:rPr>
          <w:rFonts w:ascii="Arial" w:hAnsi="Arial" w:cs="Arial"/>
          <w:b/>
          <w:sz w:val="20"/>
          <w:szCs w:val="20"/>
          <w:lang w:val="en-US"/>
        </w:rPr>
        <w:t>visai</w:t>
      </w:r>
      <w:proofErr w:type="spellEnd"/>
      <w:r w:rsidRPr="00064C6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64C6A">
        <w:rPr>
          <w:rFonts w:ascii="Arial" w:hAnsi="Arial" w:cs="Arial"/>
          <w:b/>
          <w:sz w:val="20"/>
          <w:szCs w:val="20"/>
          <w:lang w:val="en-US"/>
        </w:rPr>
        <w:t>nereikia</w:t>
      </w:r>
      <w:proofErr w:type="spellEnd"/>
      <w:r w:rsidRPr="00064C6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64C6A">
        <w:rPr>
          <w:rFonts w:ascii="Arial" w:hAnsi="Arial" w:cs="Arial"/>
          <w:b/>
          <w:sz w:val="20"/>
          <w:szCs w:val="20"/>
          <w:lang w:val="en-US"/>
        </w:rPr>
        <w:t>trauktį</w:t>
      </w:r>
      <w:proofErr w:type="spellEnd"/>
      <w:r w:rsidRPr="00064C6A">
        <w:rPr>
          <w:rFonts w:ascii="Arial" w:hAnsi="Arial" w:cs="Arial"/>
          <w:b/>
          <w:sz w:val="20"/>
          <w:szCs w:val="20"/>
          <w:lang w:val="en-US"/>
        </w:rPr>
        <w:t xml:space="preserve"> į </w:t>
      </w:r>
      <w:proofErr w:type="spellStart"/>
      <w:r w:rsidRPr="00064C6A">
        <w:rPr>
          <w:rFonts w:ascii="Arial" w:hAnsi="Arial" w:cs="Arial"/>
          <w:b/>
          <w:sz w:val="20"/>
          <w:szCs w:val="20"/>
          <w:lang w:val="en-US"/>
        </w:rPr>
        <w:t>i.SAF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</w:t>
      </w:r>
      <w:r w:rsidR="006E6024">
        <w:rPr>
          <w:rFonts w:ascii="Arial" w:hAnsi="Arial" w:cs="Arial"/>
          <w:sz w:val="20"/>
          <w:szCs w:val="20"/>
          <w:lang w:val="en-US"/>
        </w:rPr>
        <w:t>ie</w:t>
      </w:r>
      <w:r>
        <w:rPr>
          <w:rFonts w:ascii="Arial" w:hAnsi="Arial" w:cs="Arial"/>
          <w:sz w:val="20"/>
          <w:szCs w:val="20"/>
          <w:lang w:val="en-US"/>
        </w:rPr>
        <w:t>ms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atskirti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reikia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apsirašyti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PVM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klasifikatoriaus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kodą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B6BE8">
        <w:rPr>
          <w:rFonts w:ascii="Arial" w:hAnsi="Arial" w:cs="Arial"/>
          <w:b/>
          <w:sz w:val="20"/>
          <w:szCs w:val="20"/>
          <w:lang w:val="en-US"/>
        </w:rPr>
        <w:t>PVMNE.</w:t>
      </w:r>
      <w:proofErr w:type="gramEnd"/>
    </w:p>
    <w:p w:rsidR="00EE5697" w:rsidRPr="008D4104" w:rsidRDefault="00EE5697" w:rsidP="00424D04">
      <w:pPr>
        <w:rPr>
          <w:rFonts w:ascii="Arial" w:hAnsi="Arial" w:cs="Arial"/>
          <w:color w:val="C00000"/>
          <w:sz w:val="20"/>
          <w:szCs w:val="20"/>
          <w:lang w:val="en-US"/>
        </w:rPr>
      </w:pPr>
      <w:proofErr w:type="gram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PVM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klasifikatorių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sąrašas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yra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neprivalomas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–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mokesčių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lentelėse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jų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reikšmes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galima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suvesti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ranka</w:t>
      </w:r>
      <w:proofErr w:type="spellEnd"/>
      <w:r w:rsidRPr="008D4104">
        <w:rPr>
          <w:rFonts w:ascii="Arial" w:hAnsi="Arial" w:cs="Arial"/>
          <w:b/>
          <w:color w:val="C00000"/>
          <w:sz w:val="20"/>
          <w:szCs w:val="20"/>
          <w:lang w:val="en-US"/>
        </w:rPr>
        <w:t>.</w:t>
      </w:r>
      <w:proofErr w:type="gramEnd"/>
    </w:p>
    <w:p w:rsidR="00C92641" w:rsidRDefault="00C92641" w:rsidP="00C926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92641">
        <w:rPr>
          <w:rFonts w:ascii="Arial" w:hAnsi="Arial" w:cs="Arial"/>
          <w:b/>
          <w:sz w:val="24"/>
          <w:szCs w:val="24"/>
          <w:lang w:val="en-US"/>
        </w:rPr>
        <w:t>Mokesčių</w:t>
      </w:r>
      <w:proofErr w:type="spellEnd"/>
      <w:r w:rsidRPr="00C926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92641">
        <w:rPr>
          <w:rFonts w:ascii="Arial" w:hAnsi="Arial" w:cs="Arial"/>
          <w:b/>
          <w:sz w:val="24"/>
          <w:szCs w:val="24"/>
          <w:lang w:val="en-US"/>
        </w:rPr>
        <w:t>aprašymas</w:t>
      </w:r>
      <w:proofErr w:type="spellEnd"/>
      <w:r w:rsidRPr="00C92641">
        <w:rPr>
          <w:rFonts w:ascii="Arial" w:hAnsi="Arial" w:cs="Arial"/>
          <w:b/>
          <w:sz w:val="24"/>
          <w:szCs w:val="24"/>
          <w:lang w:val="en-US"/>
        </w:rPr>
        <w:t>.</w:t>
      </w:r>
    </w:p>
    <w:p w:rsidR="00EE5697" w:rsidRDefault="00FB381A" w:rsidP="00FB381A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Mokesčių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5DD7">
        <w:rPr>
          <w:rFonts w:ascii="Arial" w:hAnsi="Arial" w:cs="Arial"/>
          <w:sz w:val="20"/>
          <w:szCs w:val="20"/>
          <w:lang w:val="en-US"/>
        </w:rPr>
        <w:t>korte</w:t>
      </w:r>
      <w:r w:rsidRPr="00324D78">
        <w:rPr>
          <w:rFonts w:ascii="Arial" w:hAnsi="Arial" w:cs="Arial"/>
          <w:sz w:val="20"/>
          <w:szCs w:val="20"/>
          <w:lang w:val="en-US"/>
        </w:rPr>
        <w:t>lėse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priklausomai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nuo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apmokestinimo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tipo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(A</w:t>
      </w:r>
      <w:proofErr w:type="gramStart"/>
      <w:r w:rsidRPr="00324D78">
        <w:rPr>
          <w:rFonts w:ascii="Arial" w:hAnsi="Arial" w:cs="Arial"/>
          <w:sz w:val="20"/>
          <w:szCs w:val="20"/>
          <w:lang w:val="en-US"/>
        </w:rPr>
        <w:t>,B,C</w:t>
      </w:r>
      <w:proofErr w:type="gramEnd"/>
      <w:r w:rsidRPr="00324D78">
        <w:rPr>
          <w:rFonts w:ascii="Arial" w:hAnsi="Arial" w:cs="Arial"/>
          <w:sz w:val="20"/>
          <w:szCs w:val="20"/>
          <w:lang w:val="en-US"/>
        </w:rPr>
        <w:t xml:space="preserve">,…), kuris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yra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nurodomas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prekių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paslaugų</w:t>
      </w:r>
      <w:proofErr w:type="spellEnd"/>
      <w:r w:rsidR="00DF62D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F62D5">
        <w:rPr>
          <w:rFonts w:ascii="Arial" w:hAnsi="Arial" w:cs="Arial"/>
          <w:sz w:val="20"/>
          <w:szCs w:val="20"/>
          <w:lang w:val="en-US"/>
        </w:rPr>
        <w:t>kod</w:t>
      </w:r>
      <w:proofErr w:type="spellEnd"/>
      <w:r w:rsidR="00DF62D5">
        <w:rPr>
          <w:rFonts w:ascii="Arial" w:hAnsi="Arial" w:cs="Arial"/>
          <w:sz w:val="20"/>
          <w:szCs w:val="20"/>
        </w:rPr>
        <w:t>ų</w:t>
      </w:r>
      <w:r w:rsidRPr="00324D78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kortelėse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reikia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nurodyti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PVM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klasifikatoriaus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kodą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>.</w:t>
      </w:r>
    </w:p>
    <w:p w:rsidR="00EE5697" w:rsidRDefault="001E4D91" w:rsidP="00FB381A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324D78">
        <w:rPr>
          <w:rFonts w:ascii="Arial" w:hAnsi="Arial" w:cs="Arial"/>
          <w:sz w:val="20"/>
          <w:szCs w:val="20"/>
          <w:lang w:val="en-US"/>
        </w:rPr>
        <w:t>Mokesčių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5DD7">
        <w:rPr>
          <w:rFonts w:ascii="Arial" w:hAnsi="Arial" w:cs="Arial"/>
          <w:sz w:val="20"/>
          <w:szCs w:val="20"/>
          <w:lang w:val="en-US"/>
        </w:rPr>
        <w:t>kor</w:t>
      </w:r>
      <w:r w:rsidRPr="00324D78">
        <w:rPr>
          <w:rFonts w:ascii="Arial" w:hAnsi="Arial" w:cs="Arial"/>
          <w:sz w:val="20"/>
          <w:szCs w:val="20"/>
          <w:lang w:val="en-US"/>
        </w:rPr>
        <w:t>telės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kodas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nurodomas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kliento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kortelėje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jis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automatiškai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įkrenta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į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pirkimo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pardavimo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operaciją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24D78">
        <w:rPr>
          <w:rFonts w:ascii="Arial" w:hAnsi="Arial" w:cs="Arial"/>
          <w:sz w:val="20"/>
          <w:szCs w:val="20"/>
          <w:lang w:val="en-US"/>
        </w:rPr>
        <w:t>Jeigu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reikia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moke</w:t>
      </w:r>
      <w:r w:rsidR="007D3B97">
        <w:rPr>
          <w:rFonts w:ascii="Arial" w:hAnsi="Arial" w:cs="Arial"/>
          <w:sz w:val="20"/>
          <w:szCs w:val="20"/>
          <w:lang w:val="en-US"/>
        </w:rPr>
        <w:t>s</w:t>
      </w:r>
      <w:r w:rsidRPr="00324D78">
        <w:rPr>
          <w:rFonts w:ascii="Arial" w:hAnsi="Arial" w:cs="Arial"/>
          <w:sz w:val="20"/>
          <w:szCs w:val="20"/>
          <w:lang w:val="en-US"/>
        </w:rPr>
        <w:t>čio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kodą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esantį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pirkimo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pardavimo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operacijoje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galima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24D78">
        <w:rPr>
          <w:rFonts w:ascii="Arial" w:hAnsi="Arial" w:cs="Arial"/>
          <w:sz w:val="20"/>
          <w:szCs w:val="20"/>
          <w:lang w:val="en-US"/>
        </w:rPr>
        <w:t>pakoreguoti</w:t>
      </w:r>
      <w:proofErr w:type="spellEnd"/>
      <w:r w:rsidRPr="00324D7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1E4D91" w:rsidRDefault="001E4D91" w:rsidP="00FB381A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lt-LT"/>
        </w:rPr>
        <w:drawing>
          <wp:inline distT="0" distB="0" distL="0" distR="0" wp14:anchorId="6C496E1D" wp14:editId="50440757">
            <wp:extent cx="4104167" cy="3284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950" cy="33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D78" w:rsidRDefault="007D3B97" w:rsidP="00064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Formuojant </w:t>
      </w:r>
      <w:proofErr w:type="spellStart"/>
      <w:r>
        <w:rPr>
          <w:rFonts w:ascii="Arial" w:hAnsi="Arial" w:cs="Arial"/>
          <w:sz w:val="20"/>
          <w:szCs w:val="20"/>
        </w:rPr>
        <w:t>i.SAF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B381A" w:rsidRPr="00324D78">
        <w:rPr>
          <w:rFonts w:ascii="Arial" w:hAnsi="Arial" w:cs="Arial"/>
          <w:sz w:val="20"/>
          <w:szCs w:val="20"/>
        </w:rPr>
        <w:t>klasifikatoriaus kodas parenkamas pagal mokesčio kodą, kuris bus nurodytas konkrečiame pirkimo (pardavimo) dokumente ir pagal apmokestinimo tipą (A,B,C,...), kuris nurodytas prekėje (paslaugoje</w:t>
      </w:r>
      <w:r w:rsidR="006E6024">
        <w:rPr>
          <w:rFonts w:ascii="Arial" w:hAnsi="Arial" w:cs="Arial"/>
          <w:sz w:val="20"/>
          <w:szCs w:val="20"/>
        </w:rPr>
        <w:t>, kode</w:t>
      </w:r>
      <w:r w:rsidR="00FB381A" w:rsidRPr="00324D78">
        <w:rPr>
          <w:rFonts w:ascii="Arial" w:hAnsi="Arial" w:cs="Arial"/>
          <w:sz w:val="20"/>
          <w:szCs w:val="20"/>
        </w:rPr>
        <w:t>)</w:t>
      </w:r>
      <w:r w:rsidR="00324D78">
        <w:rPr>
          <w:rFonts w:ascii="Arial" w:hAnsi="Arial" w:cs="Arial"/>
          <w:sz w:val="20"/>
          <w:szCs w:val="20"/>
        </w:rPr>
        <w:t xml:space="preserve">: </w:t>
      </w:r>
    </w:p>
    <w:p w:rsidR="00324D78" w:rsidRDefault="00324D78" w:rsidP="00FB3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B381A" w:rsidRPr="00324D78">
        <w:rPr>
          <w:rFonts w:ascii="Arial" w:hAnsi="Arial" w:cs="Arial"/>
          <w:sz w:val="20"/>
          <w:szCs w:val="20"/>
        </w:rPr>
        <w:t> pažiūrima koks mokesčio kodas yra pirkimo</w:t>
      </w:r>
      <w:r>
        <w:rPr>
          <w:rFonts w:ascii="Arial" w:hAnsi="Arial" w:cs="Arial"/>
          <w:sz w:val="20"/>
          <w:szCs w:val="20"/>
        </w:rPr>
        <w:t xml:space="preserve"> (pardavimo)</w:t>
      </w:r>
      <w:r w:rsidR="00FB381A" w:rsidRPr="00324D78">
        <w:rPr>
          <w:rFonts w:ascii="Arial" w:hAnsi="Arial" w:cs="Arial"/>
          <w:sz w:val="20"/>
          <w:szCs w:val="20"/>
        </w:rPr>
        <w:t xml:space="preserve"> dokumente</w:t>
      </w:r>
    </w:p>
    <w:p w:rsidR="00324D78" w:rsidRDefault="00324D78" w:rsidP="00FB3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B381A" w:rsidRPr="00324D78">
        <w:rPr>
          <w:rFonts w:ascii="Arial" w:hAnsi="Arial" w:cs="Arial"/>
          <w:sz w:val="20"/>
          <w:szCs w:val="20"/>
        </w:rPr>
        <w:t>pažiūrim</w:t>
      </w:r>
      <w:r>
        <w:rPr>
          <w:rFonts w:ascii="Arial" w:hAnsi="Arial" w:cs="Arial"/>
          <w:sz w:val="20"/>
          <w:szCs w:val="20"/>
        </w:rPr>
        <w:t>a</w:t>
      </w:r>
      <w:r w:rsidR="00FB381A" w:rsidRPr="00324D78">
        <w:rPr>
          <w:rFonts w:ascii="Arial" w:hAnsi="Arial" w:cs="Arial"/>
          <w:sz w:val="20"/>
          <w:szCs w:val="20"/>
        </w:rPr>
        <w:t xml:space="preserve"> kok</w:t>
      </w:r>
      <w:r>
        <w:rPr>
          <w:rFonts w:ascii="Arial" w:hAnsi="Arial" w:cs="Arial"/>
          <w:sz w:val="20"/>
          <w:szCs w:val="20"/>
        </w:rPr>
        <w:t>s apmokestinimo tipas nurodytas</w:t>
      </w:r>
      <w:r w:rsidR="00FB381A" w:rsidRPr="00324D78">
        <w:rPr>
          <w:rFonts w:ascii="Arial" w:hAnsi="Arial" w:cs="Arial"/>
          <w:sz w:val="20"/>
          <w:szCs w:val="20"/>
        </w:rPr>
        <w:t xml:space="preserve"> prek</w:t>
      </w:r>
      <w:r>
        <w:rPr>
          <w:rFonts w:ascii="Arial" w:hAnsi="Arial" w:cs="Arial"/>
          <w:sz w:val="20"/>
          <w:szCs w:val="20"/>
        </w:rPr>
        <w:t>ės (paslaugos, kodo) kortelėje</w:t>
      </w:r>
    </w:p>
    <w:p w:rsidR="00FB381A" w:rsidRDefault="00324D78" w:rsidP="00FB3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mokesčio aprašyme surandamas klasifikatorius, kuris priskirtas tam apmokestinimo tipui.</w:t>
      </w:r>
    </w:p>
    <w:p w:rsidR="00324D78" w:rsidRDefault="00324D78" w:rsidP="00FB381A">
      <w:pPr>
        <w:rPr>
          <w:rFonts w:ascii="Arial" w:hAnsi="Arial" w:cs="Arial"/>
          <w:sz w:val="20"/>
          <w:szCs w:val="20"/>
        </w:rPr>
      </w:pPr>
    </w:p>
    <w:p w:rsidR="00FB381A" w:rsidRPr="00324D78" w:rsidRDefault="00324D78" w:rsidP="00FB3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Pvz., jei mokesčio, kurio kodas „PVM“, kortelę apsirašysite tokiu būdu:</w:t>
      </w:r>
      <w:r w:rsidR="00FB381A" w:rsidRPr="00324D78">
        <w:rPr>
          <w:rFonts w:ascii="Arial" w:hAnsi="Arial" w:cs="Arial"/>
          <w:sz w:val="20"/>
          <w:szCs w:val="20"/>
        </w:rPr>
        <w:t xml:space="preserve"> </w:t>
      </w:r>
    </w:p>
    <w:p w:rsidR="004406C7" w:rsidRDefault="00C92641" w:rsidP="004406C7">
      <w:pPr>
        <w:rPr>
          <w:rFonts w:ascii="Calibri" w:hAnsi="Calibri"/>
          <w:color w:val="1F497D"/>
        </w:rPr>
      </w:pPr>
      <w:r>
        <w:rPr>
          <w:noProof/>
          <w:lang w:eastAsia="lt-LT"/>
        </w:rPr>
        <w:drawing>
          <wp:inline distT="0" distB="0" distL="0" distR="0" wp14:anchorId="54F8DD3A" wp14:editId="6A4BDAA7">
            <wp:extent cx="2712423" cy="2809875"/>
            <wp:effectExtent l="0" t="0" r="0" b="0"/>
            <wp:docPr id="5" name="Picture 5" descr="cid:image009.jpg@01D21D93.A872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21D93.A87259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2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C7">
        <w:rPr>
          <w:rFonts w:ascii="Calibri" w:hAnsi="Calibri"/>
          <w:color w:val="1F497D"/>
        </w:rPr>
        <w:t xml:space="preserve">   </w:t>
      </w:r>
      <w:r w:rsidR="004406C7" w:rsidRPr="004406C7">
        <w:rPr>
          <w:rFonts w:ascii="Calibri" w:hAnsi="Calibri"/>
          <w:color w:val="1F497D"/>
        </w:rPr>
        <w:t xml:space="preserve"> </w:t>
      </w:r>
      <w:r w:rsidR="004406C7">
        <w:rPr>
          <w:noProof/>
          <w:lang w:eastAsia="lt-LT"/>
        </w:rPr>
        <w:drawing>
          <wp:inline distT="0" distB="0" distL="0" distR="0" wp14:anchorId="63B94B6E" wp14:editId="568FA043">
            <wp:extent cx="2565231" cy="2808419"/>
            <wp:effectExtent l="0" t="0" r="6985" b="0"/>
            <wp:docPr id="7" name="Picture 7" descr="cid:image010.jpg@01D21D93.A872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jpg@01D21D93.A87259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31" cy="28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D5" w:rsidRDefault="007A6AD5" w:rsidP="004406C7">
      <w:pPr>
        <w:rPr>
          <w:rFonts w:ascii="Calibri" w:hAnsi="Calibri"/>
          <w:color w:val="1F497D"/>
        </w:rPr>
      </w:pPr>
    </w:p>
    <w:p w:rsidR="007A6AD5" w:rsidRDefault="007A6AD5" w:rsidP="004406C7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2953C754" wp14:editId="0E12AD92">
            <wp:extent cx="2625311" cy="2905125"/>
            <wp:effectExtent l="0" t="0" r="3810" b="0"/>
            <wp:docPr id="8" name="Picture 8" descr="cid:image011.jpg@01D21D93.A872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1.jpg@01D21D93.A87259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1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</w:t>
      </w:r>
      <w:r w:rsidR="006E6024">
        <w:rPr>
          <w:noProof/>
          <w:lang w:eastAsia="lt-LT"/>
        </w:rPr>
        <w:drawing>
          <wp:inline distT="0" distB="0" distL="0" distR="0" wp14:anchorId="24391FC5" wp14:editId="7C103E3C">
            <wp:extent cx="2743200" cy="2937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6167" cy="29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29" w:rsidRDefault="009A0129" w:rsidP="004406C7">
      <w:pPr>
        <w:rPr>
          <w:noProof/>
          <w:lang w:eastAsia="lt-LT"/>
        </w:rPr>
      </w:pPr>
    </w:p>
    <w:p w:rsidR="009A0129" w:rsidRPr="004A4A6F" w:rsidRDefault="009A0129" w:rsidP="004406C7">
      <w:pPr>
        <w:rPr>
          <w:rFonts w:ascii="Arial" w:hAnsi="Arial" w:cs="Arial"/>
          <w:noProof/>
          <w:sz w:val="20"/>
          <w:szCs w:val="20"/>
          <w:lang w:eastAsia="lt-LT"/>
        </w:rPr>
      </w:pPr>
      <w:r w:rsidRPr="004A4A6F">
        <w:rPr>
          <w:rFonts w:ascii="Arial" w:hAnsi="Arial" w:cs="Arial"/>
          <w:noProof/>
          <w:sz w:val="20"/>
          <w:szCs w:val="20"/>
          <w:lang w:eastAsia="lt-LT"/>
        </w:rPr>
        <w:lastRenderedPageBreak/>
        <w:t>tai prekėms,</w:t>
      </w:r>
      <w:r w:rsidR="00064C6A">
        <w:rPr>
          <w:rFonts w:ascii="Arial" w:hAnsi="Arial" w:cs="Arial"/>
          <w:noProof/>
          <w:sz w:val="20"/>
          <w:szCs w:val="20"/>
          <w:lang w:eastAsia="lt-LT"/>
        </w:rPr>
        <w:t xml:space="preserve"> </w:t>
      </w:r>
      <w:r w:rsidRPr="004A4A6F">
        <w:rPr>
          <w:rFonts w:ascii="Arial" w:hAnsi="Arial" w:cs="Arial"/>
          <w:noProof/>
          <w:sz w:val="20"/>
          <w:szCs w:val="20"/>
          <w:lang w:eastAsia="lt-LT"/>
        </w:rPr>
        <w:t>kurių kortelėje pažymėtas apmokestinimas „A“</w:t>
      </w:r>
    </w:p>
    <w:p w:rsidR="009A0129" w:rsidRDefault="009A0129" w:rsidP="004406C7">
      <w:pPr>
        <w:rPr>
          <w:rFonts w:ascii="Calibri" w:hAnsi="Calibri"/>
          <w:color w:val="1F497D"/>
        </w:rPr>
      </w:pPr>
      <w:r>
        <w:rPr>
          <w:noProof/>
          <w:lang w:eastAsia="lt-LT"/>
        </w:rPr>
        <w:drawing>
          <wp:inline distT="0" distB="0" distL="0" distR="0" wp14:anchorId="606787F2" wp14:editId="00869D42">
            <wp:extent cx="4124325" cy="32007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1677" cy="31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29" w:rsidRDefault="009A0129" w:rsidP="004406C7">
      <w:pPr>
        <w:rPr>
          <w:rFonts w:ascii="Calibri" w:hAnsi="Calibri"/>
          <w:color w:val="1F497D"/>
        </w:rPr>
      </w:pPr>
    </w:p>
    <w:p w:rsidR="009A0129" w:rsidRPr="004A4A6F" w:rsidRDefault="009A0129" w:rsidP="004406C7">
      <w:pPr>
        <w:rPr>
          <w:rFonts w:ascii="Arial" w:hAnsi="Arial" w:cs="Arial"/>
          <w:sz w:val="20"/>
          <w:szCs w:val="20"/>
        </w:rPr>
      </w:pPr>
      <w:r w:rsidRPr="004A4A6F">
        <w:rPr>
          <w:rFonts w:ascii="Arial" w:hAnsi="Arial" w:cs="Arial"/>
          <w:sz w:val="20"/>
          <w:szCs w:val="20"/>
        </w:rPr>
        <w:t xml:space="preserve">bus priskirtas klasifikatorius PVM1, prekėms, kurių apmokestinimas „B“- klasifikatorius PVM2, kurios apmokestinamos „C“ – klasifikatorius PVM3. </w:t>
      </w:r>
    </w:p>
    <w:p w:rsidR="006032A0" w:rsidRPr="004A4A6F" w:rsidRDefault="009A0129" w:rsidP="004406C7">
      <w:pPr>
        <w:rPr>
          <w:rFonts w:ascii="Arial" w:hAnsi="Arial" w:cs="Arial"/>
          <w:sz w:val="20"/>
          <w:szCs w:val="20"/>
        </w:rPr>
      </w:pPr>
      <w:r w:rsidRPr="004A4A6F">
        <w:rPr>
          <w:rFonts w:ascii="Arial" w:hAnsi="Arial" w:cs="Arial"/>
          <w:sz w:val="20"/>
          <w:szCs w:val="20"/>
        </w:rPr>
        <w:t>Jeigu prekė bus visai neapmokestinama</w:t>
      </w:r>
    </w:p>
    <w:p w:rsidR="009A0129" w:rsidRPr="009A0129" w:rsidRDefault="006032A0" w:rsidP="004406C7">
      <w:pPr>
        <w:rPr>
          <w:rFonts w:ascii="Calibri" w:hAnsi="Calibri"/>
          <w:color w:val="1F497D"/>
        </w:rPr>
      </w:pPr>
      <w:r>
        <w:rPr>
          <w:noProof/>
          <w:lang w:eastAsia="lt-LT"/>
        </w:rPr>
        <w:drawing>
          <wp:inline distT="0" distB="0" distL="0" distR="0" wp14:anchorId="554C48BB" wp14:editId="0F8861CF">
            <wp:extent cx="3798741" cy="3171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8741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29">
        <w:rPr>
          <w:rFonts w:ascii="Calibri" w:hAnsi="Calibri"/>
          <w:color w:val="1F497D"/>
        </w:rPr>
        <w:t xml:space="preserve"> </w:t>
      </w:r>
      <w:r w:rsidR="009A0129" w:rsidRPr="009A0129">
        <w:rPr>
          <w:rFonts w:ascii="Calibri" w:hAnsi="Calibri"/>
          <w:color w:val="1F497D"/>
        </w:rPr>
        <w:t xml:space="preserve"> </w:t>
      </w:r>
    </w:p>
    <w:p w:rsidR="006E6024" w:rsidRDefault="00175120" w:rsidP="004406C7">
      <w:pPr>
        <w:rPr>
          <w:rFonts w:ascii="Arial" w:hAnsi="Arial" w:cs="Arial"/>
          <w:sz w:val="20"/>
          <w:szCs w:val="20"/>
        </w:rPr>
      </w:pPr>
      <w:r w:rsidRPr="007D3B97">
        <w:rPr>
          <w:rFonts w:ascii="Arial" w:hAnsi="Arial" w:cs="Arial"/>
          <w:sz w:val="20"/>
          <w:szCs w:val="20"/>
        </w:rPr>
        <w:t>tai pagal šitą pavyzdį bus priskirtas klasifikatorius PVM</w:t>
      </w:r>
      <w:r w:rsidR="006E6024">
        <w:rPr>
          <w:rFonts w:ascii="Arial" w:hAnsi="Arial" w:cs="Arial"/>
          <w:sz w:val="20"/>
          <w:szCs w:val="20"/>
        </w:rPr>
        <w:t xml:space="preserve">NE, ir informacija visai nebus traukiama į </w:t>
      </w:r>
      <w:proofErr w:type="spellStart"/>
      <w:r w:rsidR="006E6024">
        <w:rPr>
          <w:rFonts w:ascii="Arial" w:hAnsi="Arial" w:cs="Arial"/>
          <w:sz w:val="20"/>
          <w:szCs w:val="20"/>
        </w:rPr>
        <w:t>i.SAF</w:t>
      </w:r>
      <w:proofErr w:type="spellEnd"/>
      <w:r w:rsidR="006E6024">
        <w:rPr>
          <w:rFonts w:ascii="Arial" w:hAnsi="Arial" w:cs="Arial"/>
          <w:sz w:val="20"/>
          <w:szCs w:val="20"/>
        </w:rPr>
        <w:t xml:space="preserve"> dokumentų registrą.</w:t>
      </w:r>
    </w:p>
    <w:p w:rsidR="006E6024" w:rsidRDefault="006E6024" w:rsidP="004406C7">
      <w:pPr>
        <w:rPr>
          <w:rFonts w:ascii="Arial" w:hAnsi="Arial" w:cs="Arial"/>
          <w:sz w:val="20"/>
          <w:szCs w:val="20"/>
        </w:rPr>
      </w:pPr>
    </w:p>
    <w:p w:rsidR="00F67CC7" w:rsidRDefault="006E6024" w:rsidP="00440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Jeigu būtų toks atvejis, kad prekė neapmokestinama, bet</w:t>
      </w:r>
      <w:r w:rsidR="003E418D">
        <w:rPr>
          <w:rFonts w:ascii="Arial" w:hAnsi="Arial" w:cs="Arial"/>
          <w:sz w:val="20"/>
          <w:szCs w:val="20"/>
        </w:rPr>
        <w:t xml:space="preserve"> informacija </w:t>
      </w:r>
      <w:r>
        <w:rPr>
          <w:rFonts w:ascii="Arial" w:hAnsi="Arial" w:cs="Arial"/>
          <w:sz w:val="20"/>
          <w:szCs w:val="20"/>
        </w:rPr>
        <w:t xml:space="preserve"> į </w:t>
      </w:r>
      <w:proofErr w:type="spellStart"/>
      <w:r>
        <w:rPr>
          <w:rFonts w:ascii="Arial" w:hAnsi="Arial" w:cs="Arial"/>
          <w:sz w:val="20"/>
          <w:szCs w:val="20"/>
        </w:rPr>
        <w:t>i.</w:t>
      </w:r>
      <w:r w:rsidR="00F67C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67CC7">
        <w:rPr>
          <w:rFonts w:ascii="Arial" w:hAnsi="Arial" w:cs="Arial"/>
          <w:sz w:val="20"/>
          <w:szCs w:val="20"/>
        </w:rPr>
        <w:t xml:space="preserve"> vis tiek trauk</w:t>
      </w:r>
      <w:r w:rsidR="003E418D">
        <w:rPr>
          <w:rFonts w:ascii="Arial" w:hAnsi="Arial" w:cs="Arial"/>
          <w:sz w:val="20"/>
          <w:szCs w:val="20"/>
        </w:rPr>
        <w:t>iama</w:t>
      </w:r>
      <w:r w:rsidR="00F67CC7">
        <w:rPr>
          <w:rFonts w:ascii="Arial" w:hAnsi="Arial" w:cs="Arial"/>
          <w:sz w:val="20"/>
          <w:szCs w:val="20"/>
        </w:rPr>
        <w:t>, tai reik</w:t>
      </w:r>
      <w:r w:rsidR="003E418D">
        <w:rPr>
          <w:rFonts w:ascii="Arial" w:hAnsi="Arial" w:cs="Arial"/>
          <w:sz w:val="20"/>
          <w:szCs w:val="20"/>
        </w:rPr>
        <w:t>ia</w:t>
      </w:r>
      <w:r w:rsidR="00F67CC7">
        <w:rPr>
          <w:rFonts w:ascii="Arial" w:hAnsi="Arial" w:cs="Arial"/>
          <w:sz w:val="20"/>
          <w:szCs w:val="20"/>
        </w:rPr>
        <w:t xml:space="preserve"> susikurti atskirą mokesčio kodą, kuri</w:t>
      </w:r>
      <w:r w:rsidR="003E418D">
        <w:rPr>
          <w:rFonts w:ascii="Arial" w:hAnsi="Arial" w:cs="Arial"/>
          <w:sz w:val="20"/>
          <w:szCs w:val="20"/>
        </w:rPr>
        <w:t>o</w:t>
      </w:r>
      <w:r w:rsidR="00F67CC7">
        <w:rPr>
          <w:rFonts w:ascii="Arial" w:hAnsi="Arial" w:cs="Arial"/>
          <w:sz w:val="20"/>
          <w:szCs w:val="20"/>
        </w:rPr>
        <w:t xml:space="preserve"> lange „Nėra mokesčio“</w:t>
      </w:r>
      <w:r w:rsidR="003E418D">
        <w:rPr>
          <w:rFonts w:ascii="Arial" w:hAnsi="Arial" w:cs="Arial"/>
          <w:sz w:val="20"/>
          <w:szCs w:val="20"/>
        </w:rPr>
        <w:t xml:space="preserve"> </w:t>
      </w:r>
      <w:r w:rsidR="00F67CC7">
        <w:rPr>
          <w:rFonts w:ascii="Arial" w:hAnsi="Arial" w:cs="Arial"/>
          <w:sz w:val="20"/>
          <w:szCs w:val="20"/>
        </w:rPr>
        <w:t xml:space="preserve"> nurodyti</w:t>
      </w:r>
      <w:r w:rsidR="003E418D">
        <w:rPr>
          <w:rFonts w:ascii="Arial" w:hAnsi="Arial" w:cs="Arial"/>
          <w:sz w:val="20"/>
          <w:szCs w:val="20"/>
        </w:rPr>
        <w:t xml:space="preserve"> tinkamą </w:t>
      </w:r>
      <w:r w:rsidR="00F67CC7">
        <w:rPr>
          <w:rFonts w:ascii="Arial" w:hAnsi="Arial" w:cs="Arial"/>
          <w:sz w:val="20"/>
          <w:szCs w:val="20"/>
        </w:rPr>
        <w:t xml:space="preserve"> klasifikatorių. Pvz. :</w:t>
      </w:r>
    </w:p>
    <w:p w:rsidR="00C92641" w:rsidRPr="007D3B97" w:rsidRDefault="00F67CC7" w:rsidP="004406C7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68FE72D8" wp14:editId="0A8DADF1">
            <wp:extent cx="2700670" cy="2888037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3979" cy="28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120" w:rsidRPr="007D3B97">
        <w:rPr>
          <w:rFonts w:ascii="Arial" w:hAnsi="Arial" w:cs="Arial"/>
          <w:sz w:val="20"/>
          <w:szCs w:val="20"/>
        </w:rPr>
        <w:t>.</w:t>
      </w:r>
      <w:r w:rsidR="004406C7" w:rsidRPr="007D3B97">
        <w:rPr>
          <w:rFonts w:ascii="Arial" w:hAnsi="Arial" w:cs="Arial"/>
          <w:color w:val="1F497D"/>
          <w:sz w:val="20"/>
          <w:szCs w:val="20"/>
        </w:rPr>
        <w:tab/>
      </w:r>
      <w:r w:rsidR="00C92641" w:rsidRPr="007D3B97">
        <w:rPr>
          <w:rFonts w:ascii="Arial" w:hAnsi="Arial" w:cs="Arial"/>
          <w:color w:val="1F497D"/>
          <w:sz w:val="20"/>
          <w:szCs w:val="20"/>
        </w:rPr>
        <w:t xml:space="preserve">                                                                                                  </w:t>
      </w:r>
    </w:p>
    <w:p w:rsidR="00C92641" w:rsidRDefault="00855DD7" w:rsidP="00C92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Analogiškai reikėtų paruošti visus mokesčių sąrašus.</w:t>
      </w:r>
    </w:p>
    <w:p w:rsidR="00CF1386" w:rsidRDefault="00CF1386" w:rsidP="00C92641">
      <w:pPr>
        <w:rPr>
          <w:rFonts w:ascii="Arial" w:hAnsi="Arial" w:cs="Arial"/>
          <w:sz w:val="20"/>
          <w:szCs w:val="20"/>
        </w:rPr>
      </w:pPr>
    </w:p>
    <w:p w:rsidR="00CF1386" w:rsidRPr="006B6BE8" w:rsidRDefault="00CF1386" w:rsidP="00CF13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6BE8">
        <w:rPr>
          <w:rFonts w:ascii="Arial" w:hAnsi="Arial" w:cs="Arial"/>
          <w:b/>
          <w:sz w:val="24"/>
          <w:szCs w:val="24"/>
        </w:rPr>
        <w:t>PVM klasifikatoriaus parinkimas pirkimo (pardavimo) operacijoje.</w:t>
      </w:r>
    </w:p>
    <w:p w:rsidR="00CF1386" w:rsidRDefault="00CF1386" w:rsidP="00CF1386">
      <w:pPr>
        <w:ind w:firstLine="360"/>
        <w:rPr>
          <w:rFonts w:ascii="Arial" w:hAnsi="Arial" w:cs="Arial"/>
          <w:sz w:val="20"/>
          <w:szCs w:val="20"/>
        </w:rPr>
      </w:pPr>
      <w:r w:rsidRPr="003E3E98">
        <w:rPr>
          <w:rFonts w:ascii="Arial" w:hAnsi="Arial" w:cs="Arial"/>
          <w:b/>
          <w:sz w:val="20"/>
          <w:szCs w:val="20"/>
        </w:rPr>
        <w:t xml:space="preserve">Jeigu labai sudėtinga </w:t>
      </w:r>
      <w:r w:rsidR="007D3B97" w:rsidRPr="003E3E98">
        <w:rPr>
          <w:rFonts w:ascii="Arial" w:hAnsi="Arial" w:cs="Arial"/>
          <w:b/>
          <w:sz w:val="20"/>
          <w:szCs w:val="20"/>
        </w:rPr>
        <w:t xml:space="preserve"> apra</w:t>
      </w:r>
      <w:r w:rsidR="00DF62D5" w:rsidRPr="003E3E98">
        <w:rPr>
          <w:rFonts w:ascii="Arial" w:hAnsi="Arial" w:cs="Arial"/>
          <w:b/>
          <w:sz w:val="20"/>
          <w:szCs w:val="20"/>
        </w:rPr>
        <w:t>š</w:t>
      </w:r>
      <w:r w:rsidR="007D3B97" w:rsidRPr="003E3E98">
        <w:rPr>
          <w:rFonts w:ascii="Arial" w:hAnsi="Arial" w:cs="Arial"/>
          <w:b/>
          <w:sz w:val="20"/>
          <w:szCs w:val="20"/>
        </w:rPr>
        <w:t>yti</w:t>
      </w:r>
      <w:r w:rsidRPr="003E3E98">
        <w:rPr>
          <w:rFonts w:ascii="Arial" w:hAnsi="Arial" w:cs="Arial"/>
          <w:b/>
          <w:sz w:val="20"/>
          <w:szCs w:val="20"/>
        </w:rPr>
        <w:t xml:space="preserve"> mokesčio kodą</w:t>
      </w:r>
      <w:r>
        <w:rPr>
          <w:rFonts w:ascii="Arial" w:hAnsi="Arial" w:cs="Arial"/>
          <w:sz w:val="20"/>
          <w:szCs w:val="20"/>
        </w:rPr>
        <w:t>, kad teisingai būtų parenkamas PVM klasifikatorius, tai PVM klasifikatoriaus reikšmę galima nurodyti pirkimo-pardavimo operacijos detalioje eilutėje:</w:t>
      </w:r>
    </w:p>
    <w:p w:rsidR="00CF1386" w:rsidRDefault="00CF1386" w:rsidP="00CF1386">
      <w:pPr>
        <w:ind w:firstLine="360"/>
        <w:rPr>
          <w:rFonts w:ascii="Arial" w:hAnsi="Arial" w:cs="Arial"/>
          <w:b/>
        </w:rPr>
      </w:pPr>
      <w:r>
        <w:rPr>
          <w:noProof/>
          <w:lang w:eastAsia="lt-LT"/>
        </w:rPr>
        <w:drawing>
          <wp:inline distT="0" distB="0" distL="0" distR="0" wp14:anchorId="0B07B24B" wp14:editId="2725EEEA">
            <wp:extent cx="3912781" cy="357363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21159" cy="35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86" w:rsidRDefault="00883EFC" w:rsidP="00883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Detalioje eilutėje</w:t>
      </w:r>
      <w:r w:rsidR="00CF1386" w:rsidRPr="00CF1386">
        <w:rPr>
          <w:rFonts w:ascii="Arial" w:hAnsi="Arial" w:cs="Arial"/>
          <w:sz w:val="20"/>
          <w:szCs w:val="20"/>
        </w:rPr>
        <w:t xml:space="preserve"> nurodytas klasifikatorius formuojant </w:t>
      </w:r>
      <w:proofErr w:type="spellStart"/>
      <w:r w:rsidR="00CF1386" w:rsidRPr="00CF1386">
        <w:rPr>
          <w:rFonts w:ascii="Arial" w:hAnsi="Arial" w:cs="Arial"/>
          <w:sz w:val="20"/>
          <w:szCs w:val="20"/>
        </w:rPr>
        <w:t>i.SAF</w:t>
      </w:r>
      <w:proofErr w:type="spellEnd"/>
      <w:r w:rsidR="00CF1386" w:rsidRPr="00CF1386">
        <w:rPr>
          <w:rFonts w:ascii="Arial" w:hAnsi="Arial" w:cs="Arial"/>
          <w:sz w:val="20"/>
          <w:szCs w:val="20"/>
        </w:rPr>
        <w:t xml:space="preserve"> failą turi aukščiausią prioritetą</w:t>
      </w:r>
      <w:r>
        <w:rPr>
          <w:rFonts w:ascii="Arial" w:hAnsi="Arial" w:cs="Arial"/>
          <w:sz w:val="20"/>
          <w:szCs w:val="20"/>
        </w:rPr>
        <w:t>.</w:t>
      </w:r>
      <w:r w:rsidR="00CF1386">
        <w:rPr>
          <w:rFonts w:ascii="Arial" w:hAnsi="Arial" w:cs="Arial"/>
          <w:sz w:val="20"/>
          <w:szCs w:val="20"/>
        </w:rPr>
        <w:t xml:space="preserve"> T.y</w:t>
      </w:r>
      <w:r>
        <w:rPr>
          <w:rFonts w:ascii="Arial" w:hAnsi="Arial" w:cs="Arial"/>
          <w:sz w:val="20"/>
          <w:szCs w:val="20"/>
        </w:rPr>
        <w:t xml:space="preserve">. </w:t>
      </w:r>
      <w:r w:rsidR="00CF1386">
        <w:rPr>
          <w:rFonts w:ascii="Arial" w:hAnsi="Arial" w:cs="Arial"/>
          <w:sz w:val="20"/>
          <w:szCs w:val="20"/>
        </w:rPr>
        <w:t>.klasifikatoriaus parinkimo algoritmas būtų toks:</w:t>
      </w:r>
    </w:p>
    <w:p w:rsidR="00CF1386" w:rsidRDefault="00CF1386" w:rsidP="00CF13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1386">
        <w:rPr>
          <w:rFonts w:ascii="Arial" w:hAnsi="Arial" w:cs="Arial"/>
          <w:sz w:val="20"/>
          <w:szCs w:val="20"/>
        </w:rPr>
        <w:t xml:space="preserve">jeigu </w:t>
      </w:r>
      <w:r>
        <w:rPr>
          <w:rFonts w:ascii="Arial" w:hAnsi="Arial" w:cs="Arial"/>
          <w:sz w:val="20"/>
          <w:szCs w:val="20"/>
        </w:rPr>
        <w:t>detalioje eilutėje nurodytas PVM klasifikatoriaus kodas, tai imama jo reikšmė,</w:t>
      </w:r>
    </w:p>
    <w:p w:rsidR="00CF1386" w:rsidRDefault="00CF1386" w:rsidP="00CF13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visai kitai informacijai klasifikatorius parenkamas pagal mokesčio kodą:</w:t>
      </w:r>
    </w:p>
    <w:p w:rsidR="00CF1386" w:rsidRPr="00CF1386" w:rsidRDefault="00CF1386" w:rsidP="00CF1386">
      <w:pPr>
        <w:pStyle w:val="ListParagraph"/>
        <w:rPr>
          <w:rFonts w:ascii="Arial" w:hAnsi="Arial" w:cs="Arial"/>
          <w:sz w:val="20"/>
          <w:szCs w:val="20"/>
        </w:rPr>
      </w:pPr>
      <w:r w:rsidRPr="00CF1386">
        <w:rPr>
          <w:rFonts w:ascii="Arial" w:hAnsi="Arial" w:cs="Arial"/>
          <w:sz w:val="20"/>
          <w:szCs w:val="20"/>
        </w:rPr>
        <w:t> pažiūrima koks mokesčio kodas yra pirkimo (pardavimo) dokumente</w:t>
      </w:r>
    </w:p>
    <w:p w:rsidR="00CF1386" w:rsidRPr="00CF1386" w:rsidRDefault="00CF1386" w:rsidP="00CF1386">
      <w:pPr>
        <w:pStyle w:val="ListParagraph"/>
        <w:rPr>
          <w:rFonts w:ascii="Arial" w:hAnsi="Arial" w:cs="Arial"/>
          <w:sz w:val="20"/>
          <w:szCs w:val="20"/>
        </w:rPr>
      </w:pPr>
      <w:r w:rsidRPr="00CF1386">
        <w:rPr>
          <w:rFonts w:ascii="Arial" w:hAnsi="Arial" w:cs="Arial"/>
          <w:sz w:val="20"/>
          <w:szCs w:val="20"/>
        </w:rPr>
        <w:t xml:space="preserve"> pažiūrima koks apmokestinimo tipas nurodytas prekės (paslaugos, kodo) kortelėje</w:t>
      </w:r>
    </w:p>
    <w:p w:rsidR="00FC00FA" w:rsidRDefault="00CF1386" w:rsidP="00FC00FA">
      <w:pPr>
        <w:pStyle w:val="ListParagraph"/>
        <w:rPr>
          <w:rFonts w:ascii="Arial" w:hAnsi="Arial" w:cs="Arial"/>
          <w:sz w:val="20"/>
          <w:szCs w:val="20"/>
        </w:rPr>
      </w:pPr>
      <w:r w:rsidRPr="00CF1386">
        <w:rPr>
          <w:rFonts w:ascii="Arial" w:hAnsi="Arial" w:cs="Arial"/>
          <w:sz w:val="20"/>
          <w:szCs w:val="20"/>
        </w:rPr>
        <w:t xml:space="preserve"> mokesčio aprašyme surandamas klasifikatorius, kuris priskirtas tam apmokestinimo tipui.</w:t>
      </w:r>
    </w:p>
    <w:p w:rsidR="00FC00FA" w:rsidRPr="00086D1B" w:rsidRDefault="00FC00FA" w:rsidP="00FC00FA">
      <w:pPr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r w:rsidRPr="00086D1B">
        <w:rPr>
          <w:rFonts w:ascii="Arial" w:hAnsi="Arial" w:cs="Arial"/>
          <w:b/>
          <w:color w:val="C00000"/>
          <w:sz w:val="20"/>
          <w:szCs w:val="20"/>
        </w:rPr>
        <w:t>PVM klasifikatorių vesti detaliose eilutėse rekomenduojame tik ypatingais atvejais, kada nepavyksta apsirašyti mokesčių lentelės. Bendru atveju klasifikatoriaus parinkimas turi būti aprašomas per mokesčių lenteles.</w:t>
      </w:r>
    </w:p>
    <w:bookmarkEnd w:id="0"/>
    <w:p w:rsidR="006B6BE8" w:rsidRDefault="00DB0A96" w:rsidP="006B6B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Sąskaitos informacija </w:t>
      </w:r>
      <w:proofErr w:type="spellStart"/>
      <w:r w:rsidR="00816025">
        <w:rPr>
          <w:rFonts w:ascii="Arial" w:hAnsi="Arial" w:cs="Arial"/>
          <w:b/>
          <w:sz w:val="24"/>
          <w:szCs w:val="24"/>
        </w:rPr>
        <w:t>i.SAF</w:t>
      </w:r>
      <w:proofErr w:type="spellEnd"/>
      <w:r w:rsidR="00816025">
        <w:rPr>
          <w:rFonts w:ascii="Arial" w:hAnsi="Arial" w:cs="Arial"/>
          <w:b/>
          <w:sz w:val="24"/>
          <w:szCs w:val="24"/>
        </w:rPr>
        <w:t xml:space="preserve"> d</w:t>
      </w:r>
      <w:r w:rsidR="006B6BE8" w:rsidRPr="006B6BE8">
        <w:rPr>
          <w:rFonts w:ascii="Arial" w:hAnsi="Arial" w:cs="Arial"/>
          <w:b/>
          <w:sz w:val="24"/>
          <w:szCs w:val="24"/>
        </w:rPr>
        <w:t>okumentų registro formavim</w:t>
      </w:r>
      <w:r>
        <w:rPr>
          <w:rFonts w:ascii="Arial" w:hAnsi="Arial" w:cs="Arial"/>
          <w:b/>
          <w:sz w:val="24"/>
          <w:szCs w:val="24"/>
        </w:rPr>
        <w:t>ui</w:t>
      </w:r>
      <w:r w:rsidR="006B6BE8">
        <w:rPr>
          <w:rFonts w:ascii="Arial" w:hAnsi="Arial" w:cs="Arial"/>
          <w:b/>
          <w:sz w:val="24"/>
          <w:szCs w:val="24"/>
        </w:rPr>
        <w:t>.</w:t>
      </w:r>
    </w:p>
    <w:p w:rsidR="006B6BE8" w:rsidRDefault="006B6BE8" w:rsidP="00F46F0B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  <w:r w:rsidRPr="006B6BE8">
        <w:rPr>
          <w:rFonts w:ascii="Arial" w:hAnsi="Arial" w:cs="Arial"/>
          <w:noProof/>
          <w:sz w:val="20"/>
          <w:szCs w:val="20"/>
          <w:lang w:eastAsia="lt-LT"/>
        </w:rPr>
        <w:t xml:space="preserve">Vedant pirkimo (pardavimo) operacijas iškart  </w:t>
      </w:r>
      <w:r>
        <w:rPr>
          <w:rFonts w:ascii="Arial" w:hAnsi="Arial" w:cs="Arial"/>
          <w:noProof/>
          <w:sz w:val="20"/>
          <w:szCs w:val="20"/>
          <w:lang w:eastAsia="lt-LT"/>
        </w:rPr>
        <w:t>išskiriame sąskaitas, kurias į dokumentų registrą visai nereikės traukti</w:t>
      </w:r>
      <w:r w:rsidR="009D2EA4">
        <w:rPr>
          <w:rFonts w:ascii="Arial" w:hAnsi="Arial" w:cs="Arial"/>
          <w:noProof/>
          <w:sz w:val="20"/>
          <w:szCs w:val="20"/>
          <w:lang w:eastAsia="lt-LT"/>
        </w:rPr>
        <w:t xml:space="preserve"> arba kurias reikės įtraukti kaip nors specifiškai : debetinė pliusinė, debetinė minusinė, kreditinė pliusinė, kreditinė minusinė, anuliuota ir t.t.</w:t>
      </w:r>
    </w:p>
    <w:p w:rsidR="0042183F" w:rsidRDefault="0042183F" w:rsidP="00F46F0B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</w:p>
    <w:p w:rsidR="0042183F" w:rsidRDefault="0042183F" w:rsidP="00F46F0B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noProof/>
          <w:lang w:eastAsia="lt-LT"/>
        </w:rPr>
        <w:drawing>
          <wp:inline distT="0" distB="0" distL="0" distR="0" wp14:anchorId="5FB9A6D4" wp14:editId="7041FBC3">
            <wp:extent cx="5495925" cy="3429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AC" w:rsidRDefault="00FE50AC" w:rsidP="00883EFC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</w:p>
    <w:p w:rsidR="00883EFC" w:rsidRDefault="00F46F0B" w:rsidP="00883EFC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Pagal nutylėjimą, t.y. palikus „Formuoti“ 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>:</w:t>
      </w:r>
    </w:p>
    <w:p w:rsidR="00883EFC" w:rsidRPr="00883EFC" w:rsidRDefault="00F46F0B" w:rsidP="00883EF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lt-LT"/>
        </w:rPr>
      </w:pPr>
      <w:r w:rsidRPr="00883EFC">
        <w:rPr>
          <w:rFonts w:ascii="Arial" w:hAnsi="Arial" w:cs="Arial"/>
          <w:noProof/>
          <w:sz w:val="20"/>
          <w:szCs w:val="20"/>
          <w:lang w:eastAsia="lt-LT"/>
        </w:rPr>
        <w:t>pirkimo ir pardavimo sąskaitos bus traukiamos su tipu „sąskaita“</w:t>
      </w:r>
      <w:r w:rsidR="00883EFC" w:rsidRPr="00883EFC">
        <w:rPr>
          <w:rFonts w:ascii="Arial" w:hAnsi="Arial" w:cs="Arial"/>
          <w:noProof/>
          <w:sz w:val="20"/>
          <w:szCs w:val="20"/>
          <w:lang w:eastAsia="lt-LT"/>
        </w:rPr>
        <w:t xml:space="preserve">  (tiek į gaunamų, tiek į išrašomų sąskaitų registrą)</w:t>
      </w:r>
    </w:p>
    <w:p w:rsidR="00883EFC" w:rsidRDefault="00F46F0B" w:rsidP="00883EF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lt-LT"/>
        </w:rPr>
      </w:pPr>
      <w:r w:rsidRPr="00883EFC">
        <w:rPr>
          <w:rFonts w:ascii="Arial" w:hAnsi="Arial" w:cs="Arial"/>
          <w:noProof/>
          <w:sz w:val="20"/>
          <w:szCs w:val="20"/>
          <w:lang w:eastAsia="lt-LT"/>
        </w:rPr>
        <w:t>pirkimo grąžinimai –„debetinė sąskaita“,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 xml:space="preserve"> jeigu į gaunamų sąskaitų </w:t>
      </w:r>
      <w:r w:rsidRPr="00883EFC">
        <w:rPr>
          <w:rFonts w:ascii="Arial" w:hAnsi="Arial" w:cs="Arial"/>
          <w:noProof/>
          <w:sz w:val="20"/>
          <w:szCs w:val="20"/>
          <w:lang w:eastAsia="lt-LT"/>
        </w:rPr>
        <w:t xml:space="preserve"> 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>registrą ir „kreditinė sąskaita“ – jeigu į išrašomų sąskaitų registrą</w:t>
      </w:r>
    </w:p>
    <w:p w:rsidR="00883EFC" w:rsidRDefault="00F46F0B" w:rsidP="00883EF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lt-LT"/>
        </w:rPr>
      </w:pPr>
      <w:r w:rsidRPr="00883EFC">
        <w:rPr>
          <w:rFonts w:ascii="Arial" w:hAnsi="Arial" w:cs="Arial"/>
          <w:noProof/>
          <w:sz w:val="20"/>
          <w:szCs w:val="20"/>
          <w:lang w:eastAsia="lt-LT"/>
        </w:rPr>
        <w:t>pardavimų grąžinimai – „kreditinė sąskaita“</w:t>
      </w:r>
      <w:r w:rsidR="00883EFC" w:rsidRPr="00883EFC">
        <w:rPr>
          <w:rFonts w:ascii="Arial" w:hAnsi="Arial" w:cs="Arial"/>
          <w:noProof/>
          <w:sz w:val="20"/>
          <w:szCs w:val="20"/>
          <w:lang w:eastAsia="lt-LT"/>
        </w:rPr>
        <w:t>“,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 xml:space="preserve"> jeigu į išrašomų sąskaitų </w:t>
      </w:r>
      <w:r w:rsidR="00883EFC" w:rsidRPr="00883EFC">
        <w:rPr>
          <w:rFonts w:ascii="Arial" w:hAnsi="Arial" w:cs="Arial"/>
          <w:noProof/>
          <w:sz w:val="20"/>
          <w:szCs w:val="20"/>
          <w:lang w:eastAsia="lt-LT"/>
        </w:rPr>
        <w:t xml:space="preserve"> 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>registrą ir „debetinė sąskaita“ – jeigu į gaunamų sąskaitų registrą</w:t>
      </w:r>
    </w:p>
    <w:p w:rsidR="00883EFC" w:rsidRDefault="00F46F0B" w:rsidP="00883EFC">
      <w:pPr>
        <w:ind w:left="360"/>
        <w:rPr>
          <w:rFonts w:ascii="Arial" w:hAnsi="Arial" w:cs="Arial"/>
          <w:noProof/>
          <w:sz w:val="20"/>
          <w:szCs w:val="20"/>
          <w:lang w:eastAsia="lt-LT"/>
        </w:rPr>
      </w:pPr>
      <w:r w:rsidRPr="00883EFC">
        <w:rPr>
          <w:rFonts w:ascii="Arial" w:hAnsi="Arial" w:cs="Arial"/>
          <w:noProof/>
          <w:sz w:val="20"/>
          <w:szCs w:val="20"/>
          <w:lang w:eastAsia="lt-LT"/>
        </w:rPr>
        <w:t xml:space="preserve"> Sumos bus imamos su tokiu ženklu, kokios yra operacijoje</w:t>
      </w:r>
      <w:r w:rsidR="00883EFC">
        <w:rPr>
          <w:rFonts w:ascii="Arial" w:hAnsi="Arial" w:cs="Arial"/>
          <w:noProof/>
          <w:sz w:val="20"/>
          <w:szCs w:val="20"/>
          <w:lang w:eastAsia="lt-LT"/>
        </w:rPr>
        <w:t>.</w:t>
      </w:r>
    </w:p>
    <w:p w:rsidR="009E0740" w:rsidRDefault="00F46F0B" w:rsidP="002A2A91">
      <w:pPr>
        <w:ind w:firstLine="360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lastRenderedPageBreak/>
        <w:t>Parinkus konkretų tipą, bus</w:t>
      </w:r>
      <w:r w:rsidR="007D3B97">
        <w:rPr>
          <w:rFonts w:ascii="Arial" w:hAnsi="Arial" w:cs="Arial"/>
          <w:noProof/>
          <w:sz w:val="20"/>
          <w:szCs w:val="20"/>
          <w:lang w:eastAsia="lt-LT"/>
        </w:rPr>
        <w:t xml:space="preserve"> traukiama tiksliai taip, kaip </w:t>
      </w:r>
      <w:r w:rsidR="00241066">
        <w:rPr>
          <w:rFonts w:ascii="Arial" w:hAnsi="Arial" w:cs="Arial"/>
          <w:noProof/>
          <w:sz w:val="20"/>
          <w:szCs w:val="20"/>
          <w:lang w:eastAsia="lt-LT"/>
        </w:rPr>
        <w:t xml:space="preserve">nurodysite </w:t>
      </w:r>
      <w:r>
        <w:rPr>
          <w:rFonts w:ascii="Arial" w:hAnsi="Arial" w:cs="Arial"/>
          <w:noProof/>
          <w:sz w:val="20"/>
          <w:szCs w:val="20"/>
          <w:lang w:eastAsia="lt-LT"/>
        </w:rPr>
        <w:t>, t.y. jei</w:t>
      </w:r>
    </w:p>
    <w:p w:rsidR="009E0740" w:rsidRDefault="00F46F0B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(+) Debetinė, tai</w:t>
      </w:r>
      <w:r w:rsidR="009E0740">
        <w:rPr>
          <w:rFonts w:ascii="Arial" w:hAnsi="Arial" w:cs="Arial"/>
          <w:noProof/>
          <w:sz w:val="20"/>
          <w:szCs w:val="20"/>
          <w:lang w:eastAsia="lt-LT"/>
        </w:rPr>
        <w:t xml:space="preserve"> tipas bus „Debetinė sąskaita“, o</w:t>
      </w:r>
      <w:r>
        <w:rPr>
          <w:rFonts w:ascii="Arial" w:hAnsi="Arial" w:cs="Arial"/>
          <w:noProof/>
          <w:sz w:val="20"/>
          <w:szCs w:val="20"/>
          <w:lang w:eastAsia="lt-LT"/>
        </w:rPr>
        <w:t xml:space="preserve"> suma bus teigi</w:t>
      </w:r>
      <w:r w:rsidR="002A2A91">
        <w:rPr>
          <w:rFonts w:ascii="Arial" w:hAnsi="Arial" w:cs="Arial"/>
          <w:noProof/>
          <w:sz w:val="20"/>
          <w:szCs w:val="20"/>
          <w:lang w:eastAsia="lt-LT"/>
        </w:rPr>
        <w:t>a</w:t>
      </w:r>
      <w:r>
        <w:rPr>
          <w:rFonts w:ascii="Arial" w:hAnsi="Arial" w:cs="Arial"/>
          <w:noProof/>
          <w:sz w:val="20"/>
          <w:szCs w:val="20"/>
          <w:lang w:eastAsia="lt-LT"/>
        </w:rPr>
        <w:t xml:space="preserve">ma (pliusinė), </w:t>
      </w:r>
    </w:p>
    <w:p w:rsidR="009E0740" w:rsidRDefault="00F46F0B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(-) Debetinė – </w:t>
      </w:r>
      <w:r w:rsidR="009E0740">
        <w:rPr>
          <w:rFonts w:ascii="Arial" w:hAnsi="Arial" w:cs="Arial"/>
          <w:noProof/>
          <w:sz w:val="20"/>
          <w:szCs w:val="20"/>
          <w:lang w:eastAsia="lt-LT"/>
        </w:rPr>
        <w:t>tipas bus „Debetinė sąskaita“, o</w:t>
      </w:r>
      <w:r>
        <w:rPr>
          <w:rFonts w:ascii="Arial" w:hAnsi="Arial" w:cs="Arial"/>
          <w:noProof/>
          <w:sz w:val="20"/>
          <w:szCs w:val="20"/>
          <w:lang w:eastAsia="lt-LT"/>
        </w:rPr>
        <w:t xml:space="preserve"> suma bus neigiama (minusinė), </w:t>
      </w:r>
    </w:p>
    <w:p w:rsidR="009E0740" w:rsidRDefault="002A2A91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(</w:t>
      </w:r>
      <w:r w:rsidR="009E0740">
        <w:rPr>
          <w:rFonts w:ascii="Arial" w:hAnsi="Arial" w:cs="Arial"/>
          <w:noProof/>
          <w:sz w:val="20"/>
          <w:szCs w:val="20"/>
          <w:lang w:eastAsia="lt-LT"/>
        </w:rPr>
        <w:t>+) Kreditinė -  tipas bus „Kreditinė sąskaita“, o suma bus teigi</w:t>
      </w:r>
      <w:r w:rsidR="00241066">
        <w:rPr>
          <w:rFonts w:ascii="Arial" w:hAnsi="Arial" w:cs="Arial"/>
          <w:noProof/>
          <w:sz w:val="20"/>
          <w:szCs w:val="20"/>
          <w:lang w:eastAsia="lt-LT"/>
        </w:rPr>
        <w:t>a</w:t>
      </w:r>
      <w:r w:rsidR="009E0740">
        <w:rPr>
          <w:rFonts w:ascii="Arial" w:hAnsi="Arial" w:cs="Arial"/>
          <w:noProof/>
          <w:sz w:val="20"/>
          <w:szCs w:val="20"/>
          <w:lang w:eastAsia="lt-LT"/>
        </w:rPr>
        <w:t xml:space="preserve">ma (pliusinė), </w:t>
      </w:r>
    </w:p>
    <w:p w:rsidR="009E0740" w:rsidRDefault="009E0740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(-) Kreditinė – tipas bus „Kreditinė sąskaita“, o suma bus neigiama (minusinė), </w:t>
      </w:r>
    </w:p>
    <w:p w:rsidR="009E0740" w:rsidRDefault="009E0740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Anuliuota – t</w:t>
      </w:r>
      <w:r w:rsidR="00E84DA2">
        <w:rPr>
          <w:rFonts w:ascii="Arial" w:hAnsi="Arial" w:cs="Arial"/>
          <w:noProof/>
          <w:sz w:val="20"/>
          <w:szCs w:val="20"/>
          <w:lang w:eastAsia="lt-LT"/>
        </w:rPr>
        <w:t>i</w:t>
      </w:r>
      <w:r>
        <w:rPr>
          <w:rFonts w:ascii="Arial" w:hAnsi="Arial" w:cs="Arial"/>
          <w:noProof/>
          <w:sz w:val="20"/>
          <w:szCs w:val="20"/>
          <w:lang w:eastAsia="lt-LT"/>
        </w:rPr>
        <w:t>pas bus „Anuliuota“, suma tokia, kokia įvesta operacijoje (gali būti ir nulis)</w:t>
      </w:r>
      <w:r w:rsidR="00241066">
        <w:rPr>
          <w:rFonts w:ascii="Arial" w:hAnsi="Arial" w:cs="Arial"/>
          <w:noProof/>
          <w:sz w:val="20"/>
          <w:szCs w:val="20"/>
          <w:lang w:eastAsia="lt-LT"/>
        </w:rPr>
        <w:t>.</w:t>
      </w:r>
    </w:p>
    <w:p w:rsidR="00F46F0B" w:rsidRDefault="0042183F" w:rsidP="002A2A91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Šiuo atveju, t.y. nurodžius konkretų tipą, tiksliai taip, kaip nurodysite, bus traukiama tiek į gaunąmų, tiek į išrašomų sąskaitų registrą. </w:t>
      </w:r>
    </w:p>
    <w:p w:rsidR="0098305F" w:rsidRDefault="0098305F" w:rsidP="006B6BE8">
      <w:pPr>
        <w:rPr>
          <w:rFonts w:ascii="Arial" w:hAnsi="Arial" w:cs="Arial"/>
          <w:b/>
          <w:sz w:val="24"/>
          <w:szCs w:val="24"/>
        </w:rPr>
      </w:pPr>
    </w:p>
    <w:p w:rsidR="0098305F" w:rsidRPr="0098305F" w:rsidRDefault="0098305F" w:rsidP="009830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8305F">
        <w:rPr>
          <w:rFonts w:ascii="Arial" w:hAnsi="Arial" w:cs="Arial"/>
          <w:b/>
          <w:sz w:val="24"/>
          <w:szCs w:val="24"/>
        </w:rPr>
        <w:t>i.SAF</w:t>
      </w:r>
      <w:proofErr w:type="spellEnd"/>
      <w:r w:rsidRPr="0098305F">
        <w:rPr>
          <w:rFonts w:ascii="Arial" w:hAnsi="Arial" w:cs="Arial"/>
          <w:b/>
          <w:sz w:val="24"/>
          <w:szCs w:val="24"/>
        </w:rPr>
        <w:t xml:space="preserve"> Dokumentų registro formavimas.</w:t>
      </w:r>
    </w:p>
    <w:p w:rsidR="005E7BA1" w:rsidRDefault="000C6796" w:rsidP="00DE1D40">
      <w:pPr>
        <w:ind w:firstLine="360"/>
        <w:rPr>
          <w:rFonts w:ascii="Arial" w:hAnsi="Arial" w:cs="Arial"/>
          <w:sz w:val="20"/>
          <w:szCs w:val="20"/>
        </w:rPr>
      </w:pPr>
      <w:r w:rsidRPr="005E7BA1">
        <w:rPr>
          <w:rFonts w:ascii="Arial" w:hAnsi="Arial" w:cs="Arial"/>
          <w:sz w:val="20"/>
          <w:szCs w:val="20"/>
        </w:rPr>
        <w:t>Informacija</w:t>
      </w:r>
      <w:r w:rsidR="005E7BA1">
        <w:rPr>
          <w:rFonts w:ascii="Arial" w:hAnsi="Arial" w:cs="Arial"/>
          <w:sz w:val="20"/>
          <w:szCs w:val="20"/>
        </w:rPr>
        <w:t xml:space="preserve"> į dokumentų registro modulį keliama iš pirkimo (pardavimo) operacijų sąrašo.</w:t>
      </w:r>
    </w:p>
    <w:p w:rsidR="008F2003" w:rsidRDefault="005E7BA1" w:rsidP="006B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Dokumentai turi būti tik su tipu „</w:t>
      </w:r>
      <w:r w:rsidRPr="00851A94">
        <w:rPr>
          <w:rFonts w:ascii="Arial" w:hAnsi="Arial" w:cs="Arial"/>
          <w:b/>
          <w:sz w:val="20"/>
          <w:szCs w:val="20"/>
        </w:rPr>
        <w:t>Važtaraštis</w:t>
      </w:r>
      <w:r>
        <w:rPr>
          <w:rFonts w:ascii="Arial" w:hAnsi="Arial" w:cs="Arial"/>
          <w:sz w:val="20"/>
          <w:szCs w:val="20"/>
        </w:rPr>
        <w:t>“ arba „</w:t>
      </w:r>
      <w:r w:rsidRPr="00851A94">
        <w:rPr>
          <w:rFonts w:ascii="Arial" w:hAnsi="Arial" w:cs="Arial"/>
          <w:b/>
          <w:sz w:val="20"/>
          <w:szCs w:val="20"/>
        </w:rPr>
        <w:t>Grąžinimas</w:t>
      </w:r>
      <w:r>
        <w:rPr>
          <w:rFonts w:ascii="Arial" w:hAnsi="Arial" w:cs="Arial"/>
          <w:sz w:val="20"/>
          <w:szCs w:val="20"/>
        </w:rPr>
        <w:t xml:space="preserve">“ ir </w:t>
      </w:r>
      <w:r w:rsidRPr="00851A94">
        <w:rPr>
          <w:rFonts w:ascii="Arial" w:hAnsi="Arial" w:cs="Arial"/>
          <w:b/>
          <w:sz w:val="20"/>
          <w:szCs w:val="20"/>
        </w:rPr>
        <w:t>perkelti</w:t>
      </w:r>
      <w:r>
        <w:rPr>
          <w:rFonts w:ascii="Arial" w:hAnsi="Arial" w:cs="Arial"/>
          <w:sz w:val="20"/>
          <w:szCs w:val="20"/>
        </w:rPr>
        <w:t>.</w:t>
      </w:r>
      <w:r w:rsidR="00A57F5F">
        <w:rPr>
          <w:rFonts w:ascii="Arial" w:hAnsi="Arial" w:cs="Arial"/>
          <w:sz w:val="20"/>
          <w:szCs w:val="20"/>
        </w:rPr>
        <w:t xml:space="preserve"> </w:t>
      </w:r>
    </w:p>
    <w:p w:rsidR="005E7BA1" w:rsidRDefault="005E7BA1" w:rsidP="006B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Atžymimi „v“ dokumentai, kuriuos reikės kelti</w:t>
      </w:r>
      <w:r w:rsidR="000C6796" w:rsidRPr="005E7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dokumentų registrą. Ir spaudžiamas mygtukas „Formuoti </w:t>
      </w:r>
      <w:proofErr w:type="spellStart"/>
      <w:r>
        <w:rPr>
          <w:rFonts w:ascii="Arial" w:hAnsi="Arial" w:cs="Arial"/>
          <w:sz w:val="20"/>
          <w:szCs w:val="20"/>
        </w:rPr>
        <w:t>i.SAF</w:t>
      </w:r>
      <w:proofErr w:type="spellEnd"/>
      <w:r>
        <w:rPr>
          <w:rFonts w:ascii="Arial" w:hAnsi="Arial" w:cs="Arial"/>
          <w:sz w:val="20"/>
          <w:szCs w:val="20"/>
        </w:rPr>
        <w:t xml:space="preserve"> S.F. registrą“ : </w:t>
      </w:r>
      <w:r>
        <w:rPr>
          <w:noProof/>
          <w:lang w:eastAsia="lt-LT"/>
        </w:rPr>
        <w:drawing>
          <wp:inline distT="0" distB="0" distL="0" distR="0" wp14:anchorId="067260C2" wp14:editId="4FBBF71E">
            <wp:extent cx="5781675" cy="3552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03" w:rsidRDefault="008F2003" w:rsidP="006B6BE8">
      <w:pPr>
        <w:rPr>
          <w:rFonts w:ascii="Arial" w:hAnsi="Arial" w:cs="Arial"/>
          <w:sz w:val="20"/>
          <w:szCs w:val="20"/>
        </w:rPr>
      </w:pPr>
    </w:p>
    <w:p w:rsidR="008F2003" w:rsidRDefault="008F2003" w:rsidP="006B6BE8">
      <w:pPr>
        <w:rPr>
          <w:rFonts w:ascii="Arial" w:hAnsi="Arial" w:cs="Arial"/>
          <w:sz w:val="20"/>
          <w:szCs w:val="20"/>
        </w:rPr>
      </w:pPr>
    </w:p>
    <w:p w:rsidR="008F2003" w:rsidRDefault="008F2003" w:rsidP="006B6BE8">
      <w:pPr>
        <w:rPr>
          <w:rFonts w:ascii="Arial" w:hAnsi="Arial" w:cs="Arial"/>
          <w:sz w:val="20"/>
          <w:szCs w:val="20"/>
        </w:rPr>
      </w:pPr>
    </w:p>
    <w:p w:rsidR="008F2003" w:rsidRDefault="008F2003" w:rsidP="006B6BE8">
      <w:pPr>
        <w:rPr>
          <w:rFonts w:ascii="Arial" w:hAnsi="Arial" w:cs="Arial"/>
          <w:sz w:val="20"/>
          <w:szCs w:val="20"/>
        </w:rPr>
      </w:pPr>
    </w:p>
    <w:p w:rsidR="008A7A16" w:rsidRDefault="008A7A16" w:rsidP="006B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Paspaudus šį mygtuką su dešiniu klavišu galima iškart pasirinkti į kokį registrą trauksite: išrašomų ar gaunamų:</w:t>
      </w:r>
    </w:p>
    <w:p w:rsidR="008A7A16" w:rsidRDefault="008A7A16" w:rsidP="006B6BE8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73177BD1" wp14:editId="037424BF">
            <wp:extent cx="2200939" cy="1007210"/>
            <wp:effectExtent l="0" t="0" r="889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8134" cy="101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16" w:rsidRDefault="008A7A16" w:rsidP="006B6BE8">
      <w:pPr>
        <w:rPr>
          <w:rFonts w:ascii="Arial" w:hAnsi="Arial" w:cs="Arial"/>
          <w:sz w:val="20"/>
          <w:szCs w:val="20"/>
        </w:rPr>
      </w:pPr>
    </w:p>
    <w:p w:rsidR="008A7A16" w:rsidRDefault="008A7A16" w:rsidP="006B6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Arba tą patį galima bus pasirinkti ir vėliau, kai atsivers registro formavimo langas:</w:t>
      </w:r>
    </w:p>
    <w:p w:rsidR="008A7A16" w:rsidRDefault="008A7A16" w:rsidP="006B6BE8">
      <w:pPr>
        <w:rPr>
          <w:rFonts w:ascii="Arial" w:hAnsi="Arial" w:cs="Arial"/>
          <w:sz w:val="20"/>
          <w:szCs w:val="20"/>
        </w:rPr>
      </w:pPr>
    </w:p>
    <w:p w:rsidR="008A7A16" w:rsidRPr="005E7BA1" w:rsidRDefault="008A7A16" w:rsidP="006B6BE8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243E13A9" wp14:editId="1574F55B">
            <wp:extent cx="6120130" cy="359094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4B" w:rsidRPr="00CF1386" w:rsidRDefault="00C7214B" w:rsidP="00CF1386">
      <w:pPr>
        <w:pStyle w:val="ListParagraph"/>
        <w:rPr>
          <w:rFonts w:ascii="Arial" w:hAnsi="Arial" w:cs="Arial"/>
          <w:sz w:val="20"/>
          <w:szCs w:val="20"/>
        </w:rPr>
      </w:pPr>
    </w:p>
    <w:p w:rsidR="00CF1386" w:rsidRDefault="00AD000A" w:rsidP="008A7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8A7A16">
        <w:rPr>
          <w:rFonts w:ascii="Arial" w:hAnsi="Arial" w:cs="Arial"/>
          <w:sz w:val="20"/>
          <w:szCs w:val="20"/>
        </w:rPr>
        <w:t>ia nurodome kokio periodo registrą formuojame ir kokia to periodo dalis. Bendru atveju</w:t>
      </w:r>
      <w:r w:rsidR="00DC36FA">
        <w:rPr>
          <w:rFonts w:ascii="Arial" w:hAnsi="Arial" w:cs="Arial"/>
          <w:sz w:val="20"/>
          <w:szCs w:val="20"/>
        </w:rPr>
        <w:t>,</w:t>
      </w:r>
      <w:r w:rsidR="008A7A16">
        <w:rPr>
          <w:rFonts w:ascii="Arial" w:hAnsi="Arial" w:cs="Arial"/>
          <w:sz w:val="20"/>
          <w:szCs w:val="20"/>
        </w:rPr>
        <w:t xml:space="preserve"> visą periodo informaciją galime formuoti viename gabale  arba galime skaidyti į dalis pagal pasirinktą kriterijų (savaitėmis, padaliniais</w:t>
      </w:r>
      <w:r w:rsidR="00027FDC">
        <w:rPr>
          <w:rFonts w:ascii="Arial" w:hAnsi="Arial" w:cs="Arial"/>
          <w:sz w:val="20"/>
          <w:szCs w:val="20"/>
        </w:rPr>
        <w:t xml:space="preserve">, pagal operacijų tipus </w:t>
      </w:r>
      <w:r w:rsidR="00807CE7">
        <w:rPr>
          <w:rFonts w:ascii="Arial" w:hAnsi="Arial" w:cs="Arial"/>
          <w:sz w:val="20"/>
          <w:szCs w:val="20"/>
        </w:rPr>
        <w:t xml:space="preserve"> ir pan.)</w:t>
      </w:r>
    </w:p>
    <w:p w:rsidR="00807CE7" w:rsidRDefault="00807CE7" w:rsidP="008A7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Jeigu tektų registrą suformuoti iš naujo, ir konkreti operacija būtų traukiama į kitą dalį, tai automatiškai iš tos dalies, kurioje ji buvo anksčiau, būtų pašalinta. Todėl galima registrą formuoti kelis kartus, nebijant, kad informacija kažkur susidubliuos.</w:t>
      </w:r>
    </w:p>
    <w:p w:rsidR="00A911A0" w:rsidRDefault="00A911A0" w:rsidP="008A7A16">
      <w:pPr>
        <w:rPr>
          <w:rFonts w:ascii="Arial" w:hAnsi="Arial" w:cs="Arial"/>
          <w:sz w:val="20"/>
          <w:szCs w:val="20"/>
        </w:rPr>
      </w:pPr>
    </w:p>
    <w:p w:rsidR="008F2003" w:rsidRDefault="008F2003" w:rsidP="008A7A16">
      <w:pPr>
        <w:rPr>
          <w:rFonts w:ascii="Arial" w:hAnsi="Arial" w:cs="Arial"/>
          <w:sz w:val="20"/>
          <w:szCs w:val="20"/>
        </w:rPr>
      </w:pPr>
    </w:p>
    <w:p w:rsidR="008F2003" w:rsidRDefault="008F2003" w:rsidP="008A7A16">
      <w:pPr>
        <w:rPr>
          <w:rFonts w:ascii="Arial" w:hAnsi="Arial" w:cs="Arial"/>
          <w:sz w:val="20"/>
          <w:szCs w:val="20"/>
        </w:rPr>
      </w:pPr>
    </w:p>
    <w:p w:rsidR="008F2003" w:rsidRDefault="008F2003" w:rsidP="008A7A16">
      <w:pPr>
        <w:rPr>
          <w:rFonts w:ascii="Arial" w:hAnsi="Arial" w:cs="Arial"/>
          <w:sz w:val="20"/>
          <w:szCs w:val="20"/>
        </w:rPr>
      </w:pPr>
    </w:p>
    <w:p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11A0">
        <w:rPr>
          <w:rFonts w:ascii="Arial" w:hAnsi="Arial" w:cs="Arial"/>
          <w:b/>
          <w:sz w:val="24"/>
          <w:szCs w:val="24"/>
        </w:rPr>
        <w:lastRenderedPageBreak/>
        <w:t>XML failo formavimas</w:t>
      </w:r>
    </w:p>
    <w:p w:rsidR="00CF1386" w:rsidRDefault="00A911A0" w:rsidP="00A911A0">
      <w:pPr>
        <w:ind w:firstLine="360"/>
        <w:rPr>
          <w:rFonts w:ascii="Arial" w:hAnsi="Arial" w:cs="Arial"/>
          <w:sz w:val="20"/>
          <w:szCs w:val="20"/>
        </w:rPr>
      </w:pPr>
      <w:r w:rsidRPr="00A911A0">
        <w:rPr>
          <w:rFonts w:ascii="Arial" w:hAnsi="Arial" w:cs="Arial"/>
          <w:sz w:val="20"/>
          <w:szCs w:val="20"/>
        </w:rPr>
        <w:t>Einame į „Servisas“</w:t>
      </w:r>
      <w:r>
        <w:rPr>
          <w:rFonts w:ascii="Arial" w:hAnsi="Arial" w:cs="Arial"/>
          <w:sz w:val="20"/>
          <w:szCs w:val="20"/>
        </w:rPr>
        <w:t xml:space="preserve">-&gt;“Dokumentų registras“-&gt;Nuskaitome informaciją-&gt;susirandame </w:t>
      </w:r>
      <w:r w:rsidR="00851A94">
        <w:rPr>
          <w:rFonts w:ascii="Arial" w:hAnsi="Arial" w:cs="Arial"/>
          <w:sz w:val="20"/>
          <w:szCs w:val="20"/>
        </w:rPr>
        <w:t>„</w:t>
      </w:r>
      <w:proofErr w:type="spellStart"/>
      <w:r w:rsidRPr="00A911A0">
        <w:rPr>
          <w:rFonts w:ascii="Arial" w:hAnsi="Arial" w:cs="Arial"/>
          <w:sz w:val="20"/>
          <w:szCs w:val="20"/>
        </w:rPr>
        <w:t>i.SAF</w:t>
      </w:r>
      <w:proofErr w:type="spellEnd"/>
      <w:r w:rsidRPr="00A911A0">
        <w:rPr>
          <w:rFonts w:ascii="Arial" w:hAnsi="Arial" w:cs="Arial"/>
          <w:sz w:val="20"/>
          <w:szCs w:val="20"/>
        </w:rPr>
        <w:t xml:space="preserve"> S/F </w:t>
      </w:r>
      <w:r w:rsidR="00B00EDF">
        <w:rPr>
          <w:rFonts w:ascii="Arial" w:hAnsi="Arial" w:cs="Arial"/>
          <w:sz w:val="20"/>
          <w:szCs w:val="20"/>
        </w:rPr>
        <w:t>r</w:t>
      </w:r>
      <w:r w:rsidRPr="00A911A0">
        <w:rPr>
          <w:rFonts w:ascii="Arial" w:hAnsi="Arial" w:cs="Arial"/>
          <w:sz w:val="20"/>
          <w:szCs w:val="20"/>
        </w:rPr>
        <w:t>egistras</w:t>
      </w:r>
      <w:r>
        <w:rPr>
          <w:rFonts w:ascii="Arial" w:hAnsi="Arial" w:cs="Arial"/>
          <w:sz w:val="20"/>
          <w:szCs w:val="20"/>
        </w:rPr>
        <w:t>“-&gt; spaudžiame mygtuką „Analitinė operacija“</w:t>
      </w:r>
    </w:p>
    <w:p w:rsidR="00700C72" w:rsidRDefault="00A911A0" w:rsidP="00700C72">
      <w:pPr>
        <w:ind w:firstLine="360"/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25E6C99D" wp14:editId="21D14CC6">
            <wp:extent cx="4171950" cy="32099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72" w:rsidRDefault="00700C72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Atsifiltruojame ir nuskaitome reikalingą informaciją. </w:t>
      </w:r>
    </w:p>
    <w:p w:rsidR="00027FDC" w:rsidRDefault="00027FDC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Informacija bus pagal periodus ir pagal dalis kaip mes ją sukaupėme.</w:t>
      </w:r>
    </w:p>
    <w:p w:rsidR="00027FDC" w:rsidRDefault="00027FDC" w:rsidP="00700C72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6768C92B" wp14:editId="1DF7C730">
            <wp:extent cx="6120130" cy="2662981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DC" w:rsidRDefault="00027FDC" w:rsidP="00700C72">
      <w:pPr>
        <w:rPr>
          <w:rFonts w:ascii="Arial" w:hAnsi="Arial" w:cs="Arial"/>
          <w:sz w:val="20"/>
          <w:szCs w:val="20"/>
        </w:rPr>
      </w:pPr>
    </w:p>
    <w:p w:rsidR="00027FDC" w:rsidRDefault="00B00EDF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Paspaudus koregavimo mygtuką galima pasižiūrėti kokie dokumentai yra įrašo viduje, o stovint ant dokumento ir dar kartą paspaudus koregavimą- kaip pagal PVM klasifikatorius bus paskirstyta jo suma:</w:t>
      </w: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</w:p>
    <w:p w:rsidR="00B00EDF" w:rsidRDefault="00B00EDF" w:rsidP="00700C72">
      <w:pPr>
        <w:rPr>
          <w:noProof/>
          <w:lang w:eastAsia="lt-LT"/>
        </w:rPr>
      </w:pPr>
    </w:p>
    <w:p w:rsidR="00B00EDF" w:rsidRDefault="00AA515D" w:rsidP="00700C72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3409FD62" wp14:editId="74C5AF8D">
            <wp:extent cx="7836195" cy="24135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42561" cy="24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XML failas bus formuojamas, kai dokumentų registro sąraše paspausite spausdinimo mygtuką:</w:t>
      </w: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2AFB7FF7" wp14:editId="0EE342C0">
            <wp:extent cx="5369442" cy="3344864"/>
            <wp:effectExtent l="0" t="0" r="317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65740" cy="33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Failas bus formuojamas tam įrašui, ant kurio stovite.</w:t>
      </w:r>
    </w:p>
    <w:p w:rsidR="00B00EDF" w:rsidRDefault="00B00EDF" w:rsidP="00700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Jį išsaugote pageidaujamoje vietoje ir toliau keliate į i.MAS.</w:t>
      </w:r>
    </w:p>
    <w:p w:rsidR="00B00EDF" w:rsidRPr="00A911A0" w:rsidRDefault="00B00EDF" w:rsidP="00700C72">
      <w:pPr>
        <w:rPr>
          <w:rFonts w:ascii="Arial" w:hAnsi="Arial" w:cs="Arial"/>
          <w:sz w:val="20"/>
          <w:szCs w:val="20"/>
        </w:rPr>
      </w:pPr>
    </w:p>
    <w:sectPr w:rsidR="00B00EDF" w:rsidRPr="00A911A0">
      <w:headerReference w:type="default" r:id="rId3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DB" w:rsidRDefault="00EB2DDB" w:rsidP="005230A5">
      <w:pPr>
        <w:spacing w:after="0" w:line="240" w:lineRule="auto"/>
      </w:pPr>
      <w:r>
        <w:separator/>
      </w:r>
    </w:p>
  </w:endnote>
  <w:endnote w:type="continuationSeparator" w:id="0">
    <w:p w:rsidR="00EB2DDB" w:rsidRDefault="00EB2DDB" w:rsidP="005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DB" w:rsidRDefault="00EB2DDB" w:rsidP="005230A5">
      <w:pPr>
        <w:spacing w:after="0" w:line="240" w:lineRule="auto"/>
      </w:pPr>
      <w:r>
        <w:separator/>
      </w:r>
    </w:p>
  </w:footnote>
  <w:footnote w:type="continuationSeparator" w:id="0">
    <w:p w:rsidR="00EB2DDB" w:rsidRDefault="00EB2DDB" w:rsidP="005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284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30A5" w:rsidRDefault="005230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0A5" w:rsidRDefault="00523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62AB"/>
    <w:multiLevelType w:val="hybridMultilevel"/>
    <w:tmpl w:val="12CA4080"/>
    <w:lvl w:ilvl="0" w:tplc="B7B2AA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2D3F"/>
    <w:multiLevelType w:val="hybridMultilevel"/>
    <w:tmpl w:val="ECBA4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8"/>
    <w:rsid w:val="00027FDC"/>
    <w:rsid w:val="00064C6A"/>
    <w:rsid w:val="00086D1B"/>
    <w:rsid w:val="000A279F"/>
    <w:rsid w:val="000B54F3"/>
    <w:rsid w:val="000C6796"/>
    <w:rsid w:val="000D4E8C"/>
    <w:rsid w:val="00175120"/>
    <w:rsid w:val="001B5F10"/>
    <w:rsid w:val="001E4D91"/>
    <w:rsid w:val="00202D42"/>
    <w:rsid w:val="0023259E"/>
    <w:rsid w:val="00241066"/>
    <w:rsid w:val="002A2A91"/>
    <w:rsid w:val="00324D78"/>
    <w:rsid w:val="003979BB"/>
    <w:rsid w:val="003E3E98"/>
    <w:rsid w:val="003E418D"/>
    <w:rsid w:val="0042183F"/>
    <w:rsid w:val="00424D04"/>
    <w:rsid w:val="004406C7"/>
    <w:rsid w:val="004A4A6F"/>
    <w:rsid w:val="004F59E1"/>
    <w:rsid w:val="005230A5"/>
    <w:rsid w:val="005B2508"/>
    <w:rsid w:val="005E7BA1"/>
    <w:rsid w:val="006032A0"/>
    <w:rsid w:val="00622956"/>
    <w:rsid w:val="006B6BE8"/>
    <w:rsid w:val="006E6024"/>
    <w:rsid w:val="006F4171"/>
    <w:rsid w:val="00700C72"/>
    <w:rsid w:val="007A6AD5"/>
    <w:rsid w:val="007B7125"/>
    <w:rsid w:val="007D3B97"/>
    <w:rsid w:val="00807CE7"/>
    <w:rsid w:val="00816025"/>
    <w:rsid w:val="00851A94"/>
    <w:rsid w:val="00855DD7"/>
    <w:rsid w:val="00883030"/>
    <w:rsid w:val="00883EFC"/>
    <w:rsid w:val="008A7A16"/>
    <w:rsid w:val="008D4104"/>
    <w:rsid w:val="008F2003"/>
    <w:rsid w:val="0098305F"/>
    <w:rsid w:val="009A0129"/>
    <w:rsid w:val="009D2EA4"/>
    <w:rsid w:val="009D3817"/>
    <w:rsid w:val="009E0740"/>
    <w:rsid w:val="00A57F5F"/>
    <w:rsid w:val="00A911A0"/>
    <w:rsid w:val="00AA515D"/>
    <w:rsid w:val="00AD000A"/>
    <w:rsid w:val="00B00EDF"/>
    <w:rsid w:val="00C7214B"/>
    <w:rsid w:val="00C83070"/>
    <w:rsid w:val="00C92641"/>
    <w:rsid w:val="00C92E13"/>
    <w:rsid w:val="00CF1386"/>
    <w:rsid w:val="00D82EDF"/>
    <w:rsid w:val="00DB0A96"/>
    <w:rsid w:val="00DC36FA"/>
    <w:rsid w:val="00DE1D40"/>
    <w:rsid w:val="00DF62D5"/>
    <w:rsid w:val="00E46569"/>
    <w:rsid w:val="00E7134F"/>
    <w:rsid w:val="00E84DA2"/>
    <w:rsid w:val="00EB2DDB"/>
    <w:rsid w:val="00EB3642"/>
    <w:rsid w:val="00EE5697"/>
    <w:rsid w:val="00F2694B"/>
    <w:rsid w:val="00F46F0B"/>
    <w:rsid w:val="00F67CC7"/>
    <w:rsid w:val="00FB381A"/>
    <w:rsid w:val="00FC00FA"/>
    <w:rsid w:val="00FC7193"/>
    <w:rsid w:val="00FE50AC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A5"/>
  </w:style>
  <w:style w:type="paragraph" w:styleId="Footer">
    <w:name w:val="footer"/>
    <w:basedOn w:val="Normal"/>
    <w:link w:val="FooterChar"/>
    <w:uiPriority w:val="99"/>
    <w:unhideWhenUsed/>
    <w:rsid w:val="005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A5"/>
  </w:style>
  <w:style w:type="paragraph" w:styleId="Footer">
    <w:name w:val="footer"/>
    <w:basedOn w:val="Normal"/>
    <w:link w:val="FooterChar"/>
    <w:uiPriority w:val="99"/>
    <w:unhideWhenUsed/>
    <w:rsid w:val="00523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cid:image009.jpg@01D21D93.A872597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cid:image011.jpg@01D21D93.A8725970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10.jpg@01D21D93.A872597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B559-9A14-47AB-A57D-92F7C9C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58</cp:revision>
  <dcterms:created xsi:type="dcterms:W3CDTF">2016-10-04T12:34:00Z</dcterms:created>
  <dcterms:modified xsi:type="dcterms:W3CDTF">2016-10-06T06:57:00Z</dcterms:modified>
</cp:coreProperties>
</file>